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712" w:rsidRPr="00C9749C" w:rsidRDefault="008C2712" w:rsidP="008C2712">
      <w:pPr>
        <w:ind w:firstLine="6237"/>
        <w:rPr>
          <w:rFonts w:ascii="Times New Roman" w:hAnsi="Times New Roman"/>
          <w:sz w:val="26"/>
          <w:szCs w:val="26"/>
        </w:rPr>
      </w:pPr>
      <w:r w:rsidRPr="00C9749C">
        <w:rPr>
          <w:rFonts w:ascii="Times New Roman" w:hAnsi="Times New Roman"/>
          <w:sz w:val="26"/>
          <w:szCs w:val="26"/>
        </w:rPr>
        <w:t xml:space="preserve">УТВЕРЖДАЮ: </w:t>
      </w:r>
    </w:p>
    <w:p w:rsidR="008C2712" w:rsidRPr="00C9749C" w:rsidRDefault="008C2712" w:rsidP="008C2712">
      <w:pPr>
        <w:ind w:firstLine="6237"/>
        <w:rPr>
          <w:rFonts w:ascii="Times New Roman" w:hAnsi="Times New Roman"/>
          <w:sz w:val="26"/>
          <w:szCs w:val="26"/>
        </w:rPr>
      </w:pPr>
      <w:r w:rsidRPr="00C9749C">
        <w:rPr>
          <w:rFonts w:ascii="Times New Roman" w:hAnsi="Times New Roman"/>
          <w:sz w:val="26"/>
          <w:szCs w:val="26"/>
        </w:rPr>
        <w:t xml:space="preserve">Заведующий </w:t>
      </w:r>
    </w:p>
    <w:p w:rsidR="008C2712" w:rsidRPr="00C9749C" w:rsidRDefault="008C2712" w:rsidP="008C2712">
      <w:pPr>
        <w:ind w:firstLine="6237"/>
        <w:rPr>
          <w:rFonts w:ascii="Times New Roman" w:hAnsi="Times New Roman"/>
          <w:sz w:val="26"/>
          <w:szCs w:val="26"/>
        </w:rPr>
      </w:pPr>
      <w:r w:rsidRPr="00C9749C">
        <w:rPr>
          <w:rFonts w:ascii="Times New Roman" w:hAnsi="Times New Roman"/>
          <w:sz w:val="26"/>
          <w:szCs w:val="26"/>
        </w:rPr>
        <w:t>МБДОУ «Детский сад №6» ПГО</w:t>
      </w:r>
    </w:p>
    <w:p w:rsidR="008C2712" w:rsidRPr="00C9749C" w:rsidRDefault="008C2712" w:rsidP="008C2712">
      <w:pPr>
        <w:ind w:firstLine="6237"/>
        <w:rPr>
          <w:rFonts w:ascii="Times New Roman" w:hAnsi="Times New Roman"/>
          <w:sz w:val="26"/>
          <w:szCs w:val="26"/>
        </w:rPr>
      </w:pPr>
      <w:r w:rsidRPr="00C9749C">
        <w:rPr>
          <w:rFonts w:ascii="Times New Roman" w:hAnsi="Times New Roman"/>
          <w:sz w:val="26"/>
          <w:szCs w:val="26"/>
        </w:rPr>
        <w:t>__________ Л.В. Степанова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40"/>
          <w:szCs w:val="26"/>
        </w:rPr>
      </w:pPr>
      <w:r w:rsidRPr="00C9749C">
        <w:rPr>
          <w:rFonts w:ascii="Times New Roman" w:hAnsi="Times New Roman"/>
          <w:b/>
          <w:sz w:val="40"/>
          <w:szCs w:val="26"/>
        </w:rPr>
        <w:t xml:space="preserve">Отчет о результатах </w:t>
      </w:r>
      <w:proofErr w:type="spellStart"/>
      <w:r w:rsidRPr="00C9749C">
        <w:rPr>
          <w:rFonts w:ascii="Times New Roman" w:hAnsi="Times New Roman"/>
          <w:b/>
          <w:sz w:val="40"/>
          <w:szCs w:val="26"/>
        </w:rPr>
        <w:t>самообследования</w:t>
      </w:r>
      <w:proofErr w:type="spellEnd"/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C9749C">
        <w:rPr>
          <w:rFonts w:ascii="Times New Roman" w:hAnsi="Times New Roman"/>
          <w:b/>
          <w:sz w:val="26"/>
          <w:szCs w:val="26"/>
        </w:rPr>
        <w:t>муниципального бюджетного дошкольного образовательного учреждения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C9749C">
        <w:rPr>
          <w:rFonts w:ascii="Times New Roman" w:hAnsi="Times New Roman"/>
          <w:b/>
          <w:sz w:val="26"/>
          <w:szCs w:val="26"/>
        </w:rPr>
        <w:t>«Детский сад общеразвивающего вида №6»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C9749C">
        <w:rPr>
          <w:rFonts w:ascii="Times New Roman" w:hAnsi="Times New Roman"/>
          <w:b/>
          <w:sz w:val="26"/>
          <w:szCs w:val="26"/>
        </w:rPr>
        <w:t>Партизанского городского округа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C9749C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C9749C">
        <w:rPr>
          <w:rFonts w:ascii="Times New Roman" w:hAnsi="Times New Roman"/>
          <w:b/>
          <w:sz w:val="26"/>
          <w:szCs w:val="26"/>
        </w:rPr>
        <w:t>за 2021</w:t>
      </w:r>
      <w:r w:rsidR="008C2712" w:rsidRPr="00C9749C">
        <w:rPr>
          <w:rFonts w:ascii="Times New Roman" w:hAnsi="Times New Roman"/>
          <w:b/>
          <w:sz w:val="26"/>
          <w:szCs w:val="26"/>
        </w:rPr>
        <w:t xml:space="preserve"> год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8C2712" w:rsidP="00482386">
      <w:pPr>
        <w:jc w:val="center"/>
        <w:rPr>
          <w:rFonts w:ascii="Times New Roman" w:hAnsi="Times New Roman"/>
          <w:b/>
          <w:sz w:val="26"/>
          <w:szCs w:val="26"/>
        </w:rPr>
      </w:pPr>
    </w:p>
    <w:p w:rsidR="008C2712" w:rsidRPr="00C9749C" w:rsidRDefault="00C9749C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C9749C">
        <w:rPr>
          <w:rFonts w:ascii="Times New Roman" w:hAnsi="Times New Roman"/>
          <w:b/>
          <w:sz w:val="26"/>
          <w:szCs w:val="26"/>
        </w:rPr>
        <w:t>Партизанск, 2022</w:t>
      </w:r>
    </w:p>
    <w:p w:rsidR="008C2712" w:rsidRPr="00C9749C" w:rsidRDefault="008C2712" w:rsidP="00482386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B530B1" w:rsidRPr="005305D4" w:rsidRDefault="00B530B1" w:rsidP="00482386">
      <w:pPr>
        <w:jc w:val="center"/>
        <w:rPr>
          <w:rFonts w:ascii="Times New Roman" w:hAnsi="Times New Roman"/>
          <w:b/>
          <w:sz w:val="26"/>
          <w:szCs w:val="26"/>
        </w:rPr>
      </w:pPr>
      <w:r w:rsidRPr="005305D4">
        <w:rPr>
          <w:rFonts w:ascii="Times New Roman" w:hAnsi="Times New Roman"/>
          <w:b/>
          <w:sz w:val="26"/>
          <w:szCs w:val="26"/>
        </w:rPr>
        <w:lastRenderedPageBreak/>
        <w:t>Аналитическая часть</w:t>
      </w:r>
    </w:p>
    <w:p w:rsidR="00023FE5" w:rsidRPr="005305D4" w:rsidRDefault="00B530B1" w:rsidP="0048238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 Целями проведения </w:t>
      </w:r>
      <w:proofErr w:type="spellStart"/>
      <w:r w:rsidRPr="005305D4">
        <w:rPr>
          <w:rFonts w:ascii="Times New Roman" w:hAnsi="Times New Roman"/>
          <w:sz w:val="26"/>
          <w:szCs w:val="26"/>
        </w:rPr>
        <w:t>самообследования</w:t>
      </w:r>
      <w:proofErr w:type="spellEnd"/>
      <w:r w:rsidRPr="005305D4">
        <w:rPr>
          <w:rFonts w:ascii="Times New Roman" w:hAnsi="Times New Roman"/>
          <w:sz w:val="26"/>
          <w:szCs w:val="26"/>
        </w:rPr>
        <w:t xml:space="preserve"> МБДОУ являются обеспечение доступности и открытости информации о деятельности МБ</w:t>
      </w:r>
      <w:r w:rsidR="00023FE5" w:rsidRPr="005305D4">
        <w:rPr>
          <w:rFonts w:ascii="Times New Roman" w:hAnsi="Times New Roman"/>
          <w:sz w:val="26"/>
          <w:szCs w:val="26"/>
        </w:rPr>
        <w:t xml:space="preserve">ДОУ. </w:t>
      </w:r>
    </w:p>
    <w:p w:rsidR="006137C4" w:rsidRPr="005305D4" w:rsidRDefault="00023FE5" w:rsidP="00482386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Б</w:t>
      </w:r>
      <w:r w:rsidR="00B530B1" w:rsidRPr="005305D4">
        <w:rPr>
          <w:rFonts w:ascii="Times New Roman" w:hAnsi="Times New Roman"/>
          <w:sz w:val="26"/>
          <w:szCs w:val="26"/>
        </w:rPr>
        <w:t>ыл</w:t>
      </w:r>
      <w:r w:rsidR="00537FDF" w:rsidRPr="005305D4">
        <w:rPr>
          <w:rFonts w:ascii="Times New Roman" w:hAnsi="Times New Roman"/>
          <w:sz w:val="26"/>
          <w:szCs w:val="26"/>
        </w:rPr>
        <w:t>а</w:t>
      </w:r>
      <w:r w:rsidR="00B530B1" w:rsidRPr="005305D4">
        <w:rPr>
          <w:rFonts w:ascii="Times New Roman" w:hAnsi="Times New Roman"/>
          <w:sz w:val="26"/>
          <w:szCs w:val="26"/>
        </w:rPr>
        <w:t xml:space="preserve"> проведен</w:t>
      </w:r>
      <w:r w:rsidR="00537FDF" w:rsidRPr="005305D4">
        <w:rPr>
          <w:rFonts w:ascii="Times New Roman" w:hAnsi="Times New Roman"/>
          <w:sz w:val="26"/>
          <w:szCs w:val="26"/>
        </w:rPr>
        <w:t>а</w:t>
      </w:r>
      <w:r w:rsidR="00B530B1" w:rsidRPr="005305D4">
        <w:rPr>
          <w:rFonts w:ascii="Times New Roman" w:hAnsi="Times New Roman"/>
          <w:sz w:val="26"/>
          <w:szCs w:val="26"/>
        </w:rPr>
        <w:t xml:space="preserve"> </w:t>
      </w:r>
      <w:r w:rsidR="002A5BB5" w:rsidRPr="005305D4">
        <w:rPr>
          <w:rFonts w:ascii="Times New Roman" w:hAnsi="Times New Roman"/>
          <w:sz w:val="26"/>
          <w:szCs w:val="26"/>
        </w:rPr>
        <w:t xml:space="preserve">оценка </w:t>
      </w:r>
      <w:r w:rsidR="006137C4" w:rsidRPr="005305D4">
        <w:rPr>
          <w:rFonts w:ascii="Times New Roman" w:hAnsi="Times New Roman"/>
          <w:sz w:val="26"/>
          <w:szCs w:val="26"/>
        </w:rPr>
        <w:t>образовательной деятельности</w:t>
      </w:r>
      <w:r w:rsidR="0000705D" w:rsidRPr="005305D4">
        <w:rPr>
          <w:rFonts w:ascii="Times New Roman" w:hAnsi="Times New Roman"/>
          <w:sz w:val="26"/>
          <w:szCs w:val="26"/>
        </w:rPr>
        <w:t>:</w:t>
      </w:r>
    </w:p>
    <w:p w:rsidR="00023FE5" w:rsidRPr="005305D4" w:rsidRDefault="00023FE5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системы управления МБДОУ</w:t>
      </w:r>
      <w:r w:rsidR="0000705D" w:rsidRPr="005305D4">
        <w:rPr>
          <w:rFonts w:ascii="Times New Roman" w:hAnsi="Times New Roman"/>
          <w:sz w:val="26"/>
          <w:szCs w:val="26"/>
        </w:rPr>
        <w:t>,</w:t>
      </w:r>
      <w:r w:rsidR="002A5BB5" w:rsidRPr="005305D4">
        <w:rPr>
          <w:rFonts w:ascii="Times New Roman" w:hAnsi="Times New Roman"/>
          <w:sz w:val="26"/>
          <w:szCs w:val="26"/>
        </w:rPr>
        <w:t xml:space="preserve"> </w:t>
      </w:r>
    </w:p>
    <w:p w:rsidR="00023FE5" w:rsidRPr="005305D4" w:rsidRDefault="00B530B1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содержания и качества подготовки воспитанников, </w:t>
      </w:r>
    </w:p>
    <w:p w:rsidR="00023FE5" w:rsidRPr="005305D4" w:rsidRDefault="00B530B1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организация </w:t>
      </w:r>
      <w:proofErr w:type="spellStart"/>
      <w:r w:rsidRPr="005305D4">
        <w:rPr>
          <w:rFonts w:ascii="Times New Roman" w:hAnsi="Times New Roman"/>
          <w:sz w:val="26"/>
          <w:szCs w:val="26"/>
        </w:rPr>
        <w:t>воспитательно</w:t>
      </w:r>
      <w:proofErr w:type="spellEnd"/>
      <w:r w:rsidRPr="005305D4">
        <w:rPr>
          <w:rFonts w:ascii="Times New Roman" w:hAnsi="Times New Roman"/>
          <w:sz w:val="26"/>
          <w:szCs w:val="26"/>
        </w:rPr>
        <w:t xml:space="preserve">-образовательного процесса, </w:t>
      </w:r>
    </w:p>
    <w:p w:rsidR="00023FE5" w:rsidRPr="005305D4" w:rsidRDefault="00B530B1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качества кадрового, учебно-методического</w:t>
      </w:r>
      <w:r w:rsidR="00023FE5" w:rsidRPr="005305D4">
        <w:rPr>
          <w:rFonts w:ascii="Times New Roman" w:hAnsi="Times New Roman"/>
          <w:sz w:val="26"/>
          <w:szCs w:val="26"/>
        </w:rPr>
        <w:t xml:space="preserve">, информационного и библиотечного </w:t>
      </w:r>
      <w:r w:rsidRPr="005305D4">
        <w:rPr>
          <w:rFonts w:ascii="Times New Roman" w:hAnsi="Times New Roman"/>
          <w:sz w:val="26"/>
          <w:szCs w:val="26"/>
        </w:rPr>
        <w:t xml:space="preserve"> обеспечения, материально-технической базы,</w:t>
      </w:r>
    </w:p>
    <w:p w:rsidR="00023FE5" w:rsidRPr="005305D4" w:rsidRDefault="00B530B1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функционирования  внутренней системы оценки качества образования, </w:t>
      </w:r>
    </w:p>
    <w:p w:rsidR="006137C4" w:rsidRPr="005305D4" w:rsidRDefault="00B530B1" w:rsidP="006137C4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анализ показателей деятельности МБДОУ</w:t>
      </w:r>
      <w:r w:rsidR="002A5BB5" w:rsidRPr="005305D4">
        <w:rPr>
          <w:rFonts w:ascii="Times New Roman" w:hAnsi="Times New Roman"/>
          <w:sz w:val="26"/>
          <w:szCs w:val="26"/>
        </w:rPr>
        <w:t>, установленных федеральным органом исполнительной власти</w:t>
      </w:r>
      <w:r w:rsidRPr="005305D4">
        <w:rPr>
          <w:rFonts w:ascii="Times New Roman" w:hAnsi="Times New Roman"/>
          <w:sz w:val="26"/>
          <w:szCs w:val="26"/>
        </w:rPr>
        <w:t xml:space="preserve">. </w:t>
      </w:r>
      <w:r w:rsidR="002A5BB5" w:rsidRPr="005305D4">
        <w:rPr>
          <w:rFonts w:ascii="Times New Roman" w:hAnsi="Times New Roman"/>
          <w:sz w:val="26"/>
          <w:szCs w:val="26"/>
        </w:rPr>
        <w:t xml:space="preserve"> </w:t>
      </w:r>
    </w:p>
    <w:p w:rsidR="002A5BB5" w:rsidRPr="005305D4" w:rsidRDefault="000D308B" w:rsidP="006137C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Требования к порядку проведения установлены</w:t>
      </w:r>
      <w:r w:rsidR="002A5BB5" w:rsidRPr="005305D4">
        <w:rPr>
          <w:rFonts w:ascii="Times New Roman" w:hAnsi="Times New Roman"/>
          <w:sz w:val="26"/>
          <w:szCs w:val="26"/>
        </w:rPr>
        <w:t xml:space="preserve"> </w:t>
      </w:r>
      <w:r w:rsidRPr="005305D4">
        <w:rPr>
          <w:rFonts w:ascii="Times New Roman" w:hAnsi="Times New Roman"/>
          <w:sz w:val="26"/>
          <w:szCs w:val="26"/>
        </w:rPr>
        <w:t>Федеральным законом  от 29.12.2012  №273-ФЗ «Об образовании в Российской Федерации»; постановлением  Правительства РФ от 10.07.2013 №582 «Об утверждении П</w:t>
      </w:r>
      <w:r w:rsidR="00377848" w:rsidRPr="005305D4">
        <w:rPr>
          <w:rFonts w:ascii="Times New Roman" w:hAnsi="Times New Roman"/>
          <w:sz w:val="26"/>
          <w:szCs w:val="26"/>
        </w:rPr>
        <w:t>равил</w:t>
      </w:r>
      <w:r w:rsidRPr="005305D4">
        <w:rPr>
          <w:rFonts w:ascii="Times New Roman" w:hAnsi="Times New Roman"/>
          <w:sz w:val="26"/>
          <w:szCs w:val="26"/>
        </w:rPr>
        <w:t xml:space="preserve"> размещения </w:t>
      </w:r>
      <w:r w:rsidR="00377848" w:rsidRPr="005305D4">
        <w:rPr>
          <w:rFonts w:ascii="Times New Roman" w:hAnsi="Times New Roman"/>
          <w:sz w:val="26"/>
          <w:szCs w:val="26"/>
        </w:rPr>
        <w:t xml:space="preserve"> на официальном сайте образовательной организации в информационно-телекоммуникационной сети Интернет и обновления информации об организации»; </w:t>
      </w:r>
      <w:r w:rsidR="002A5BB5" w:rsidRPr="005305D4">
        <w:rPr>
          <w:rFonts w:ascii="Times New Roman" w:hAnsi="Times New Roman"/>
          <w:sz w:val="26"/>
          <w:szCs w:val="26"/>
        </w:rPr>
        <w:t>приказо</w:t>
      </w:r>
      <w:r w:rsidR="00377848" w:rsidRPr="005305D4">
        <w:rPr>
          <w:rFonts w:ascii="Times New Roman" w:hAnsi="Times New Roman"/>
          <w:sz w:val="26"/>
          <w:szCs w:val="26"/>
        </w:rPr>
        <w:t>м</w:t>
      </w:r>
      <w:r w:rsidR="002A5BB5" w:rsidRPr="0053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5BB5" w:rsidRPr="005305D4">
        <w:rPr>
          <w:rFonts w:ascii="Times New Roman" w:hAnsi="Times New Roman"/>
          <w:sz w:val="26"/>
          <w:szCs w:val="26"/>
        </w:rPr>
        <w:t>Мин</w:t>
      </w:r>
      <w:r w:rsidR="00377848" w:rsidRPr="005305D4">
        <w:rPr>
          <w:rFonts w:ascii="Times New Roman" w:hAnsi="Times New Roman"/>
          <w:sz w:val="26"/>
          <w:szCs w:val="26"/>
        </w:rPr>
        <w:t>обр</w:t>
      </w:r>
      <w:r w:rsidR="002A5BB5" w:rsidRPr="005305D4">
        <w:rPr>
          <w:rFonts w:ascii="Times New Roman" w:hAnsi="Times New Roman"/>
          <w:sz w:val="26"/>
          <w:szCs w:val="26"/>
        </w:rPr>
        <w:t>науки</w:t>
      </w:r>
      <w:proofErr w:type="spellEnd"/>
      <w:r w:rsidR="002A5BB5" w:rsidRPr="005305D4">
        <w:rPr>
          <w:rFonts w:ascii="Times New Roman" w:hAnsi="Times New Roman"/>
          <w:sz w:val="26"/>
          <w:szCs w:val="26"/>
        </w:rPr>
        <w:t xml:space="preserve"> Р</w:t>
      </w:r>
      <w:r w:rsidR="00377848" w:rsidRPr="005305D4">
        <w:rPr>
          <w:rFonts w:ascii="Times New Roman" w:hAnsi="Times New Roman"/>
          <w:sz w:val="26"/>
          <w:szCs w:val="26"/>
        </w:rPr>
        <w:t>оссии</w:t>
      </w:r>
      <w:r w:rsidR="002A5BB5" w:rsidRPr="005305D4">
        <w:rPr>
          <w:rFonts w:ascii="Times New Roman" w:hAnsi="Times New Roman"/>
          <w:sz w:val="26"/>
          <w:szCs w:val="26"/>
        </w:rPr>
        <w:t xml:space="preserve"> от</w:t>
      </w:r>
      <w:r w:rsidR="00377848" w:rsidRPr="005305D4">
        <w:rPr>
          <w:rFonts w:ascii="Times New Roman" w:hAnsi="Times New Roman"/>
          <w:sz w:val="26"/>
          <w:szCs w:val="26"/>
        </w:rPr>
        <w:t xml:space="preserve"> 14.06.</w:t>
      </w:r>
      <w:r w:rsidR="002A5BB5" w:rsidRPr="005305D4">
        <w:rPr>
          <w:rFonts w:ascii="Times New Roman" w:hAnsi="Times New Roman"/>
          <w:sz w:val="26"/>
          <w:szCs w:val="26"/>
        </w:rPr>
        <w:t>13г. № 462 «Об у</w:t>
      </w:r>
      <w:r w:rsidR="008C2712" w:rsidRPr="005305D4">
        <w:rPr>
          <w:rFonts w:ascii="Times New Roman" w:hAnsi="Times New Roman"/>
          <w:sz w:val="26"/>
          <w:szCs w:val="26"/>
        </w:rPr>
        <w:t xml:space="preserve">тверждении Порядка проведения </w:t>
      </w:r>
      <w:proofErr w:type="spellStart"/>
      <w:r w:rsidR="008C2712" w:rsidRPr="005305D4">
        <w:rPr>
          <w:rFonts w:ascii="Times New Roman" w:hAnsi="Times New Roman"/>
          <w:sz w:val="26"/>
          <w:szCs w:val="26"/>
        </w:rPr>
        <w:t>са</w:t>
      </w:r>
      <w:r w:rsidR="002A5BB5" w:rsidRPr="005305D4">
        <w:rPr>
          <w:rFonts w:ascii="Times New Roman" w:hAnsi="Times New Roman"/>
          <w:sz w:val="26"/>
          <w:szCs w:val="26"/>
        </w:rPr>
        <w:t>мообследования</w:t>
      </w:r>
      <w:proofErr w:type="spellEnd"/>
      <w:r w:rsidR="002A5BB5" w:rsidRPr="005305D4">
        <w:rPr>
          <w:rFonts w:ascii="Times New Roman" w:hAnsi="Times New Roman"/>
          <w:sz w:val="26"/>
          <w:szCs w:val="26"/>
        </w:rPr>
        <w:t xml:space="preserve"> образовательной организацией» и от 10</w:t>
      </w:r>
      <w:r w:rsidR="00377848" w:rsidRPr="005305D4">
        <w:rPr>
          <w:rFonts w:ascii="Times New Roman" w:hAnsi="Times New Roman"/>
          <w:sz w:val="26"/>
          <w:szCs w:val="26"/>
        </w:rPr>
        <w:t>.12.2013</w:t>
      </w:r>
      <w:r w:rsidR="002A5BB5" w:rsidRPr="005305D4">
        <w:rPr>
          <w:rFonts w:ascii="Times New Roman" w:hAnsi="Times New Roman"/>
          <w:sz w:val="26"/>
          <w:szCs w:val="26"/>
        </w:rPr>
        <w:t xml:space="preserve"> № 1324 «Об утверждении показателей деятельности образовательной организации, подлежащей </w:t>
      </w:r>
      <w:proofErr w:type="spellStart"/>
      <w:r w:rsidR="002A5BB5" w:rsidRPr="005305D4">
        <w:rPr>
          <w:rFonts w:ascii="Times New Roman" w:hAnsi="Times New Roman"/>
          <w:sz w:val="26"/>
          <w:szCs w:val="26"/>
        </w:rPr>
        <w:t>самообследованию</w:t>
      </w:r>
      <w:proofErr w:type="spellEnd"/>
      <w:r w:rsidR="002A5BB5" w:rsidRPr="005305D4">
        <w:rPr>
          <w:rFonts w:ascii="Times New Roman" w:hAnsi="Times New Roman"/>
          <w:sz w:val="26"/>
          <w:szCs w:val="26"/>
        </w:rPr>
        <w:t>».</w:t>
      </w:r>
    </w:p>
    <w:p w:rsidR="006137C4" w:rsidRPr="00C9749C" w:rsidRDefault="006137C4" w:rsidP="002F32AF">
      <w:pPr>
        <w:spacing w:line="36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93EDB" w:rsidRPr="005305D4" w:rsidRDefault="00993EDB" w:rsidP="00A27D55">
      <w:pPr>
        <w:spacing w:line="360" w:lineRule="auto"/>
        <w:ind w:left="720"/>
        <w:jc w:val="center"/>
        <w:rPr>
          <w:rFonts w:ascii="Times New Roman" w:hAnsi="Times New Roman"/>
          <w:b/>
          <w:sz w:val="26"/>
          <w:szCs w:val="26"/>
        </w:rPr>
      </w:pPr>
      <w:r w:rsidRPr="005305D4">
        <w:rPr>
          <w:rFonts w:ascii="Times New Roman" w:hAnsi="Times New Roman"/>
          <w:b/>
          <w:sz w:val="26"/>
          <w:szCs w:val="26"/>
        </w:rPr>
        <w:t>ОЦЕНКА ОБРАЗОВАТЕЛЬНОЙ ДЕЯТЕЛЬНОСТИ</w:t>
      </w:r>
    </w:p>
    <w:p w:rsidR="00B530B1" w:rsidRPr="005305D4" w:rsidRDefault="00B530B1" w:rsidP="00670586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ОБЩАЯ ХАРАКТЕРИСТИКА ДОШКОЛЬНОГО УЧРЕЖДЕНИЯ</w:t>
      </w:r>
    </w:p>
    <w:p w:rsidR="000D05B6" w:rsidRPr="005305D4" w:rsidRDefault="00B530B1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«Детский сад общеразвивающего вида №6» Партизанского городского округа</w:t>
      </w:r>
      <w:r w:rsidRPr="005305D4">
        <w:rPr>
          <w:rFonts w:ascii="Times New Roman" w:hAnsi="Times New Roman"/>
          <w:b/>
          <w:sz w:val="26"/>
          <w:szCs w:val="26"/>
        </w:rPr>
        <w:t xml:space="preserve"> </w:t>
      </w:r>
      <w:r w:rsidRPr="005305D4">
        <w:rPr>
          <w:rFonts w:ascii="Times New Roman" w:hAnsi="Times New Roman"/>
          <w:sz w:val="26"/>
          <w:szCs w:val="26"/>
        </w:rPr>
        <w:t>состоит из двух объектов, расположенных по адресу: г. Партизанск, ул. Лермонтова,18; ул. Смена, 22.</w:t>
      </w:r>
    </w:p>
    <w:p w:rsidR="000D05B6" w:rsidRPr="005305D4" w:rsidRDefault="00490867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 </w:t>
      </w:r>
      <w:r w:rsidR="000D05B6" w:rsidRPr="005305D4">
        <w:rPr>
          <w:rFonts w:ascii="Times New Roman" w:hAnsi="Times New Roman"/>
          <w:sz w:val="26"/>
          <w:szCs w:val="26"/>
        </w:rPr>
        <w:t>Заведующий – Степанова Любовь Викторовна.</w:t>
      </w:r>
    </w:p>
    <w:p w:rsidR="00EA1CEF" w:rsidRPr="005305D4" w:rsidRDefault="00B530B1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 Контактные телефоны:</w:t>
      </w:r>
      <w:r w:rsidR="00EA1CEF" w:rsidRPr="005305D4">
        <w:rPr>
          <w:rFonts w:ascii="Times New Roman" w:hAnsi="Times New Roman"/>
          <w:sz w:val="26"/>
          <w:szCs w:val="26"/>
        </w:rPr>
        <w:t xml:space="preserve"> 8 (42363) 6-65-44 </w:t>
      </w:r>
      <w:r w:rsidR="000D05B6" w:rsidRPr="005305D4">
        <w:rPr>
          <w:rFonts w:ascii="Times New Roman" w:hAnsi="Times New Roman"/>
          <w:sz w:val="26"/>
          <w:szCs w:val="26"/>
        </w:rPr>
        <w:t xml:space="preserve">по </w:t>
      </w:r>
      <w:r w:rsidR="00EA1CEF" w:rsidRPr="005305D4">
        <w:rPr>
          <w:rFonts w:ascii="Times New Roman" w:hAnsi="Times New Roman"/>
          <w:sz w:val="26"/>
          <w:szCs w:val="26"/>
        </w:rPr>
        <w:t xml:space="preserve">ул. </w:t>
      </w:r>
      <w:r w:rsidR="000D05B6" w:rsidRPr="005305D4">
        <w:rPr>
          <w:rFonts w:ascii="Times New Roman" w:hAnsi="Times New Roman"/>
          <w:sz w:val="26"/>
          <w:szCs w:val="26"/>
        </w:rPr>
        <w:t>Лермонтова, 18</w:t>
      </w:r>
    </w:p>
    <w:p w:rsidR="000D05B6" w:rsidRPr="005305D4" w:rsidRDefault="00EA1CEF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0D05B6" w:rsidRPr="005305D4">
        <w:rPr>
          <w:rFonts w:ascii="Times New Roman" w:hAnsi="Times New Roman"/>
          <w:sz w:val="26"/>
          <w:szCs w:val="26"/>
        </w:rPr>
        <w:t xml:space="preserve"> </w:t>
      </w:r>
      <w:r w:rsidR="00B530B1" w:rsidRPr="005305D4">
        <w:rPr>
          <w:rFonts w:ascii="Times New Roman" w:hAnsi="Times New Roman"/>
          <w:sz w:val="26"/>
          <w:szCs w:val="26"/>
        </w:rPr>
        <w:t xml:space="preserve">  </w:t>
      </w:r>
      <w:r w:rsidRPr="005305D4">
        <w:rPr>
          <w:rFonts w:ascii="Times New Roman" w:hAnsi="Times New Roman"/>
          <w:sz w:val="26"/>
          <w:szCs w:val="26"/>
        </w:rPr>
        <w:t>8 (42363) 6-65-21 по ул. Смена, 22</w:t>
      </w:r>
    </w:p>
    <w:p w:rsidR="000D05B6" w:rsidRPr="005305D4" w:rsidRDefault="00B530B1" w:rsidP="00602D6D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 Адрес электронной почты: </w:t>
      </w:r>
      <w:hyperlink r:id="rId7" w:history="1">
        <w:r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</w:rPr>
          <w:t>det</w:t>
        </w:r>
        <w:r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  <w:lang w:val="en-US"/>
          </w:rPr>
          <w:t>sky</w:t>
        </w:r>
        <w:r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</w:rPr>
          <w:t>sad6@mail.ru</w:t>
        </w:r>
      </w:hyperlink>
      <w:r w:rsidRPr="005305D4">
        <w:rPr>
          <w:rFonts w:ascii="Times New Roman" w:eastAsia="Calibri" w:hAnsi="Times New Roman"/>
          <w:sz w:val="26"/>
          <w:szCs w:val="26"/>
        </w:rPr>
        <w:t xml:space="preserve">. </w:t>
      </w:r>
    </w:p>
    <w:p w:rsidR="000D05B6" w:rsidRPr="005305D4" w:rsidRDefault="00EA1CEF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eastAsia="Calibri" w:hAnsi="Times New Roman"/>
          <w:sz w:val="26"/>
          <w:szCs w:val="26"/>
        </w:rPr>
        <w:t xml:space="preserve"> </w:t>
      </w:r>
      <w:r w:rsidR="00B530B1" w:rsidRPr="005305D4">
        <w:rPr>
          <w:rFonts w:ascii="Times New Roman" w:eastAsia="Calibri" w:hAnsi="Times New Roman"/>
          <w:sz w:val="26"/>
          <w:szCs w:val="26"/>
        </w:rPr>
        <w:t xml:space="preserve">Сайт детского сада: </w:t>
      </w:r>
      <w:hyperlink r:id="rId8" w:history="1"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  <w:lang w:val="en-US"/>
          </w:rPr>
          <w:t>http</w:t>
        </w:r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</w:rPr>
          <w:t>://</w:t>
        </w:r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  <w:lang w:val="en-US"/>
          </w:rPr>
          <w:t>www</w:t>
        </w:r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</w:rPr>
          <w:t>.ds6.</w:t>
        </w:r>
        <w:proofErr w:type="spellStart"/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  <w:lang w:val="en-US"/>
          </w:rPr>
          <w:t>partizansk</w:t>
        </w:r>
        <w:proofErr w:type="spellEnd"/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</w:rPr>
          <w:t>.</w:t>
        </w:r>
        <w:proofErr w:type="spellStart"/>
        <w:r w:rsidR="00B530B1" w:rsidRPr="005305D4">
          <w:rPr>
            <w:rStyle w:val="a6"/>
            <w:rFonts w:ascii="Times New Roman" w:eastAsia="Calibri" w:hAnsi="Times New Roman"/>
            <w:color w:val="auto"/>
            <w:sz w:val="26"/>
            <w:szCs w:val="26"/>
            <w:lang w:val="en-US"/>
          </w:rPr>
          <w:t>orq</w:t>
        </w:r>
        <w:proofErr w:type="spellEnd"/>
      </w:hyperlink>
      <w:r w:rsidR="000D05B6" w:rsidRPr="005305D4">
        <w:rPr>
          <w:rFonts w:ascii="Times New Roman" w:hAnsi="Times New Roman"/>
          <w:sz w:val="26"/>
          <w:szCs w:val="26"/>
        </w:rPr>
        <w:t xml:space="preserve"> </w:t>
      </w:r>
    </w:p>
    <w:p w:rsidR="000D05B6" w:rsidRPr="005305D4" w:rsidRDefault="000D05B6" w:rsidP="00602D6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МБДОУ «Детский сад №6» ПГО действует на основании лицензии серия 25Л01 № 0000847, регистрационный № 167 от 19 июня 2015 г., выданной департаментом образования и науки Приморского края.</w:t>
      </w:r>
    </w:p>
    <w:p w:rsidR="00B530B1" w:rsidRPr="005305D4" w:rsidRDefault="00B530B1" w:rsidP="00602D6D">
      <w:pPr>
        <w:spacing w:line="36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5305D4">
        <w:rPr>
          <w:rFonts w:ascii="Times New Roman" w:hAnsi="Times New Roman"/>
          <w:sz w:val="26"/>
          <w:szCs w:val="26"/>
          <w:u w:val="single"/>
        </w:rPr>
        <w:t xml:space="preserve">Режим   работы   МБДОУ  «Детский сад №6» ПГО </w:t>
      </w:r>
    </w:p>
    <w:p w:rsidR="00B530B1" w:rsidRPr="005305D4" w:rsidRDefault="00B530B1" w:rsidP="009E36E5">
      <w:pPr>
        <w:pStyle w:val="a5"/>
        <w:numPr>
          <w:ilvl w:val="0"/>
          <w:numId w:val="2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пять дней в неделю        </w:t>
      </w:r>
      <w:r w:rsidR="00723069" w:rsidRPr="005305D4">
        <w:rPr>
          <w:rFonts w:ascii="Times New Roman" w:hAnsi="Times New Roman"/>
          <w:sz w:val="26"/>
          <w:szCs w:val="26"/>
        </w:rPr>
        <w:t xml:space="preserve">                     </w:t>
      </w:r>
      <w:r w:rsidRPr="005305D4">
        <w:rPr>
          <w:rFonts w:ascii="Times New Roman" w:hAnsi="Times New Roman"/>
          <w:sz w:val="26"/>
          <w:szCs w:val="26"/>
        </w:rPr>
        <w:t xml:space="preserve">с понедельника по пятницу, </w:t>
      </w:r>
    </w:p>
    <w:p w:rsidR="00B530B1" w:rsidRPr="005305D4" w:rsidRDefault="00B530B1" w:rsidP="009E36E5">
      <w:pPr>
        <w:pStyle w:val="a5"/>
        <w:numPr>
          <w:ilvl w:val="0"/>
          <w:numId w:val="2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b/>
          <w:sz w:val="26"/>
          <w:szCs w:val="26"/>
        </w:rPr>
        <w:t>10,5</w:t>
      </w:r>
      <w:r w:rsidRPr="005305D4">
        <w:rPr>
          <w:rFonts w:ascii="Times New Roman" w:hAnsi="Times New Roman"/>
          <w:sz w:val="26"/>
          <w:szCs w:val="26"/>
        </w:rPr>
        <w:t xml:space="preserve"> часов   в  день        </w:t>
      </w:r>
      <w:r w:rsidR="00723069" w:rsidRPr="005305D4">
        <w:rPr>
          <w:rFonts w:ascii="Times New Roman" w:hAnsi="Times New Roman"/>
          <w:sz w:val="26"/>
          <w:szCs w:val="26"/>
        </w:rPr>
        <w:t xml:space="preserve">                     </w:t>
      </w:r>
      <w:r w:rsidRPr="005305D4">
        <w:rPr>
          <w:rFonts w:ascii="Times New Roman" w:hAnsi="Times New Roman"/>
          <w:sz w:val="26"/>
          <w:szCs w:val="26"/>
        </w:rPr>
        <w:t xml:space="preserve"> с </w:t>
      </w:r>
      <w:r w:rsidRPr="005305D4">
        <w:rPr>
          <w:rFonts w:ascii="Times New Roman" w:hAnsi="Times New Roman"/>
          <w:b/>
          <w:sz w:val="26"/>
          <w:szCs w:val="26"/>
        </w:rPr>
        <w:t>7.30</w:t>
      </w:r>
      <w:r w:rsidRPr="005305D4">
        <w:rPr>
          <w:rFonts w:ascii="Times New Roman" w:hAnsi="Times New Roman"/>
          <w:sz w:val="26"/>
          <w:szCs w:val="26"/>
        </w:rPr>
        <w:t xml:space="preserve"> до </w:t>
      </w:r>
      <w:r w:rsidRPr="005305D4">
        <w:rPr>
          <w:rFonts w:ascii="Times New Roman" w:hAnsi="Times New Roman"/>
          <w:b/>
          <w:sz w:val="26"/>
          <w:szCs w:val="26"/>
        </w:rPr>
        <w:t>18.00</w:t>
      </w:r>
      <w:r w:rsidRPr="005305D4">
        <w:rPr>
          <w:rFonts w:ascii="Times New Roman" w:hAnsi="Times New Roman"/>
          <w:sz w:val="26"/>
          <w:szCs w:val="26"/>
        </w:rPr>
        <w:t>,</w:t>
      </w:r>
    </w:p>
    <w:p w:rsidR="00B530B1" w:rsidRPr="005305D4" w:rsidRDefault="00B530B1" w:rsidP="009E36E5">
      <w:pPr>
        <w:pStyle w:val="a5"/>
        <w:numPr>
          <w:ilvl w:val="0"/>
          <w:numId w:val="26"/>
        </w:numPr>
        <w:ind w:left="851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выходные                      </w:t>
      </w:r>
      <w:r w:rsidR="00723069" w:rsidRPr="005305D4">
        <w:rPr>
          <w:rFonts w:ascii="Times New Roman" w:hAnsi="Times New Roman"/>
          <w:sz w:val="26"/>
          <w:szCs w:val="26"/>
        </w:rPr>
        <w:t xml:space="preserve">                      </w:t>
      </w:r>
      <w:r w:rsidRPr="005305D4">
        <w:rPr>
          <w:rFonts w:ascii="Times New Roman" w:hAnsi="Times New Roman"/>
          <w:sz w:val="26"/>
          <w:szCs w:val="26"/>
        </w:rPr>
        <w:t>суббота, воскресенье, праздничные дни.</w:t>
      </w:r>
    </w:p>
    <w:p w:rsidR="00B530B1" w:rsidRPr="005305D4" w:rsidRDefault="00B530B1" w:rsidP="0048238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Режим  дня   установлен  в  соответствии  с  требованиями  реализуемой  программы  и  социальными  условиями  ДОУ  по  каждой  возрастной  группе  с  учетом  режима    работы  детского  сада.</w:t>
      </w:r>
    </w:p>
    <w:p w:rsidR="00B530B1" w:rsidRPr="005305D4" w:rsidRDefault="00B530B1" w:rsidP="00EA1CE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b/>
          <w:sz w:val="26"/>
          <w:szCs w:val="26"/>
        </w:rPr>
        <w:t xml:space="preserve">Учредитель – </w:t>
      </w:r>
      <w:r w:rsidRPr="005305D4">
        <w:rPr>
          <w:rFonts w:ascii="Times New Roman" w:hAnsi="Times New Roman"/>
          <w:sz w:val="26"/>
          <w:szCs w:val="26"/>
        </w:rPr>
        <w:t>администрация муниципального образования Партизанского городского округа.</w:t>
      </w:r>
    </w:p>
    <w:p w:rsidR="00B530B1" w:rsidRPr="005305D4" w:rsidRDefault="00B530B1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305D4">
        <w:rPr>
          <w:rFonts w:ascii="Times New Roman" w:eastAsia="Times New Roman" w:hAnsi="Times New Roman"/>
          <w:sz w:val="26"/>
          <w:szCs w:val="26"/>
          <w:lang w:eastAsia="ru-RU"/>
        </w:rPr>
        <w:t xml:space="preserve">Учреждение является юридическим лицом, находящимся в ведении управления образования администрации Партизанского городского округа, имеет самостоятельный </w:t>
      </w:r>
      <w:r w:rsidRPr="005305D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баланс, расчётный счёт для зачисления доходов от платных услуг и иные счета, работает по договору с централизованной бухгалтерией управления образования.</w:t>
      </w:r>
    </w:p>
    <w:p w:rsidR="000D05B6" w:rsidRPr="005305D4" w:rsidRDefault="00E04888" w:rsidP="00EA1CEF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b/>
          <w:sz w:val="26"/>
          <w:szCs w:val="26"/>
        </w:rPr>
        <w:t>Наличие помещений</w:t>
      </w:r>
      <w:r w:rsidR="00B530B1" w:rsidRPr="005305D4">
        <w:rPr>
          <w:rFonts w:ascii="Times New Roman" w:hAnsi="Times New Roman"/>
          <w:b/>
          <w:sz w:val="26"/>
          <w:szCs w:val="26"/>
        </w:rPr>
        <w:t xml:space="preserve"> по ул. Лермонтова, 18 и ул. Смена, 22</w:t>
      </w:r>
      <w:r w:rsidR="00B530B1" w:rsidRPr="005305D4">
        <w:rPr>
          <w:rFonts w:ascii="Times New Roman" w:hAnsi="Times New Roman"/>
          <w:sz w:val="26"/>
          <w:szCs w:val="26"/>
        </w:rPr>
        <w:t xml:space="preserve">: 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музыкально-спортивный зал (1),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методический кабинет (2), 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медицинский кабинет (1), 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группы (7), 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 xml:space="preserve">логопедический пункт (1), </w:t>
      </w:r>
    </w:p>
    <w:p w:rsidR="000D05B6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кабинет заведующего (2),</w:t>
      </w:r>
    </w:p>
    <w:p w:rsidR="00E10E05" w:rsidRPr="005305D4" w:rsidRDefault="00E10E05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прачечная (2)</w:t>
      </w:r>
      <w:r w:rsidR="00736BF4" w:rsidRPr="005305D4">
        <w:rPr>
          <w:rFonts w:ascii="Times New Roman" w:hAnsi="Times New Roman"/>
          <w:sz w:val="26"/>
          <w:szCs w:val="26"/>
        </w:rPr>
        <w:t>,</w:t>
      </w:r>
    </w:p>
    <w:p w:rsidR="00E10E05" w:rsidRPr="005305D4" w:rsidRDefault="00E10E05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пищевой блок (2)</w:t>
      </w:r>
      <w:r w:rsidR="00736BF4" w:rsidRPr="005305D4">
        <w:rPr>
          <w:rFonts w:ascii="Times New Roman" w:hAnsi="Times New Roman"/>
          <w:sz w:val="26"/>
          <w:szCs w:val="26"/>
        </w:rPr>
        <w:t>,</w:t>
      </w:r>
    </w:p>
    <w:p w:rsidR="00E10E05" w:rsidRPr="005305D4" w:rsidRDefault="00B530B1" w:rsidP="00EA1CEF">
      <w:pPr>
        <w:pStyle w:val="a5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5305D4">
        <w:rPr>
          <w:rFonts w:ascii="Times New Roman" w:hAnsi="Times New Roman"/>
          <w:sz w:val="26"/>
          <w:szCs w:val="26"/>
        </w:rPr>
        <w:t>складские помещения (2)</w:t>
      </w:r>
      <w:r w:rsidR="00736BF4" w:rsidRPr="005305D4">
        <w:rPr>
          <w:rFonts w:ascii="Times New Roman" w:hAnsi="Times New Roman"/>
          <w:sz w:val="26"/>
          <w:szCs w:val="26"/>
        </w:rPr>
        <w:t>.</w:t>
      </w:r>
    </w:p>
    <w:p w:rsidR="00B530B1" w:rsidRPr="00CE6626" w:rsidRDefault="00B530B1" w:rsidP="00EA1CEF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Все помещения укомплектованы согласно требованиям. </w:t>
      </w:r>
      <w:proofErr w:type="spellStart"/>
      <w:r w:rsidRPr="00CE6626">
        <w:rPr>
          <w:rFonts w:ascii="Times New Roman" w:hAnsi="Times New Roman"/>
          <w:sz w:val="26"/>
          <w:szCs w:val="26"/>
        </w:rPr>
        <w:t>Санитарно</w:t>
      </w:r>
      <w:proofErr w:type="spellEnd"/>
      <w:r w:rsidRPr="00CE6626">
        <w:rPr>
          <w:rFonts w:ascii="Times New Roman" w:hAnsi="Times New Roman"/>
          <w:sz w:val="26"/>
          <w:szCs w:val="26"/>
        </w:rPr>
        <w:t xml:space="preserve"> – гигиенические условия помещений, участков отвечают требованиям и нормам </w:t>
      </w:r>
      <w:proofErr w:type="spellStart"/>
      <w:r w:rsidRPr="00CE6626">
        <w:rPr>
          <w:rFonts w:ascii="Times New Roman" w:hAnsi="Times New Roman"/>
          <w:sz w:val="26"/>
          <w:szCs w:val="26"/>
        </w:rPr>
        <w:t>СанПина</w:t>
      </w:r>
      <w:proofErr w:type="spellEnd"/>
      <w:r w:rsidRPr="00CE6626">
        <w:rPr>
          <w:rFonts w:ascii="Times New Roman" w:hAnsi="Times New Roman"/>
          <w:sz w:val="26"/>
          <w:szCs w:val="26"/>
        </w:rPr>
        <w:t>.</w:t>
      </w:r>
    </w:p>
    <w:p w:rsidR="00B530B1" w:rsidRPr="00CE6626" w:rsidRDefault="00B530B1" w:rsidP="00EA1CEF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E6626">
        <w:rPr>
          <w:color w:val="auto"/>
          <w:sz w:val="26"/>
          <w:szCs w:val="26"/>
        </w:rPr>
        <w:t>МБДОУ «Детский сад №6» ПГО осуществляет свою образовательную, правовую и хозяйственно-экономическую деятельность в соответствии с Федеральным законом от 29 декабря 2012 года №273-ФЗ «Об образовании в Российской Федерации», Законом Приморского края от 13 августа 2013 года №243-КЗ «Об образовании в Приморском крае», с приказом Министерства образования и науки Российской Федерации от 17 октября 2013 года №1155 «Об утверждении федерального государственного</w:t>
      </w:r>
      <w:proofErr w:type="gramEnd"/>
      <w:r w:rsidRPr="00CE6626">
        <w:rPr>
          <w:color w:val="auto"/>
          <w:sz w:val="26"/>
          <w:szCs w:val="26"/>
        </w:rPr>
        <w:t xml:space="preserve"> образовательного стандарта дошкольного образования», с законодательством Российской Федерации, с конвенцией ООН о правах ребёнка, с Федеральным законом «Об основах гарантиях прав ребёнка в Российской Федерации» от 03 июля 1998 г., другими нормативными актами:</w:t>
      </w:r>
    </w:p>
    <w:p w:rsidR="00B530B1" w:rsidRPr="00CE6626" w:rsidRDefault="00B530B1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 Устав, утвержденный постановлением администрации Партизанского городского округа от 07 мая 2015 г. № 457-па;</w:t>
      </w:r>
    </w:p>
    <w:p w:rsidR="00B530B1" w:rsidRPr="00CE6626" w:rsidRDefault="00B530B1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 Договор о праве оперативного управления;</w:t>
      </w:r>
    </w:p>
    <w:p w:rsidR="00B530B1" w:rsidRPr="00CE6626" w:rsidRDefault="00B530B1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 Договор между учредителем и учреждением;</w:t>
      </w:r>
    </w:p>
    <w:p w:rsidR="00B530B1" w:rsidRPr="00CE6626" w:rsidRDefault="00736BF4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 Договор</w:t>
      </w:r>
      <w:r w:rsidR="00B530B1"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 родителями и МБДОУ «Детским садом №6» ПГО;</w:t>
      </w:r>
    </w:p>
    <w:p w:rsidR="00B530B1" w:rsidRPr="00CE6626" w:rsidRDefault="00B530B1" w:rsidP="00EA1CEF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 Правила противопожарного режима в РФ.</w:t>
      </w:r>
    </w:p>
    <w:p w:rsidR="000D05B6" w:rsidRPr="00CE6626" w:rsidRDefault="00B530B1" w:rsidP="00BD5453">
      <w:pPr>
        <w:pStyle w:val="a3"/>
        <w:ind w:firstLine="709"/>
        <w:rPr>
          <w:rFonts w:ascii="Times New Roman" w:hAnsi="Times New Roman"/>
          <w:sz w:val="26"/>
          <w:szCs w:val="26"/>
          <w:u w:val="single"/>
        </w:rPr>
      </w:pPr>
      <w:r w:rsidRPr="00CE6626">
        <w:rPr>
          <w:rFonts w:ascii="Times New Roman" w:hAnsi="Times New Roman"/>
          <w:sz w:val="26"/>
          <w:szCs w:val="26"/>
          <w:u w:val="single"/>
        </w:rPr>
        <w:t xml:space="preserve">В детском саду </w:t>
      </w:r>
      <w:r w:rsidR="000D05B6" w:rsidRPr="00CE6626">
        <w:rPr>
          <w:rFonts w:ascii="Times New Roman" w:hAnsi="Times New Roman"/>
          <w:sz w:val="26"/>
          <w:szCs w:val="26"/>
          <w:u w:val="single"/>
        </w:rPr>
        <w:t xml:space="preserve">всего </w:t>
      </w:r>
      <w:r w:rsidRPr="00CE6626">
        <w:rPr>
          <w:rFonts w:ascii="Times New Roman" w:hAnsi="Times New Roman"/>
          <w:sz w:val="26"/>
          <w:szCs w:val="26"/>
          <w:u w:val="single"/>
        </w:rPr>
        <w:t xml:space="preserve">функционирует  7 групп. </w:t>
      </w:r>
    </w:p>
    <w:p w:rsidR="00B530B1" w:rsidRPr="00CE6626" w:rsidRDefault="000D05B6" w:rsidP="00EA1CEF">
      <w:pPr>
        <w:pStyle w:val="a3"/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>Возрастной состав:</w:t>
      </w:r>
      <w:r w:rsidRPr="00CE6626">
        <w:rPr>
          <w:rFonts w:ascii="Times New Roman" w:hAnsi="Times New Roman"/>
          <w:b/>
          <w:sz w:val="26"/>
          <w:szCs w:val="26"/>
        </w:rPr>
        <w:t xml:space="preserve"> </w:t>
      </w:r>
      <w:r w:rsidR="00CE6626" w:rsidRPr="00CE6626">
        <w:rPr>
          <w:rFonts w:ascii="Times New Roman" w:hAnsi="Times New Roman"/>
          <w:sz w:val="26"/>
          <w:szCs w:val="26"/>
        </w:rPr>
        <w:t xml:space="preserve"> на 31.12.2021</w:t>
      </w:r>
      <w:r w:rsidRPr="00CE6626">
        <w:rPr>
          <w:rFonts w:ascii="Times New Roman" w:hAnsi="Times New Roman"/>
          <w:sz w:val="26"/>
          <w:szCs w:val="26"/>
        </w:rPr>
        <w:t xml:space="preserve"> г</w:t>
      </w:r>
      <w:r w:rsidR="00CE6626" w:rsidRPr="00CE6626">
        <w:rPr>
          <w:rFonts w:ascii="Times New Roman" w:hAnsi="Times New Roman"/>
          <w:sz w:val="26"/>
          <w:szCs w:val="26"/>
        </w:rPr>
        <w:t>.</w:t>
      </w:r>
      <w:r w:rsidRPr="00CE6626">
        <w:rPr>
          <w:rFonts w:ascii="Times New Roman" w:hAnsi="Times New Roman"/>
          <w:sz w:val="26"/>
          <w:szCs w:val="26"/>
        </w:rPr>
        <w:t xml:space="preserve"> от </w:t>
      </w:r>
      <w:r w:rsidR="00CE6626" w:rsidRPr="00CE6626">
        <w:rPr>
          <w:rFonts w:ascii="Times New Roman" w:hAnsi="Times New Roman"/>
          <w:sz w:val="26"/>
          <w:szCs w:val="26"/>
        </w:rPr>
        <w:t>1,5</w:t>
      </w:r>
      <w:r w:rsidRPr="00CE6626">
        <w:rPr>
          <w:rFonts w:ascii="Times New Roman" w:hAnsi="Times New Roman"/>
          <w:sz w:val="26"/>
          <w:szCs w:val="26"/>
        </w:rPr>
        <w:t xml:space="preserve"> до </w:t>
      </w:r>
      <w:r w:rsidR="00CE6626" w:rsidRPr="00CE6626">
        <w:rPr>
          <w:rFonts w:ascii="Times New Roman" w:hAnsi="Times New Roman"/>
          <w:sz w:val="26"/>
          <w:szCs w:val="26"/>
        </w:rPr>
        <w:t>8</w:t>
      </w:r>
      <w:r w:rsidRPr="00CE6626">
        <w:rPr>
          <w:rFonts w:ascii="Times New Roman" w:hAnsi="Times New Roman"/>
          <w:sz w:val="26"/>
          <w:szCs w:val="26"/>
        </w:rPr>
        <w:t xml:space="preserve"> лет.</w:t>
      </w:r>
    </w:p>
    <w:p w:rsidR="00B530B1" w:rsidRPr="00CE6626" w:rsidRDefault="00CE6626" w:rsidP="00BD5453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Пять</w:t>
      </w:r>
      <w:r w:rsidR="000D05B6" w:rsidRPr="00CE6626">
        <w:rPr>
          <w:rFonts w:ascii="Times New Roman" w:hAnsi="Times New Roman"/>
          <w:sz w:val="26"/>
          <w:szCs w:val="26"/>
          <w:u w:val="single"/>
        </w:rPr>
        <w:t xml:space="preserve"> групп </w:t>
      </w:r>
      <w:r w:rsidR="00B530B1" w:rsidRPr="00CE6626">
        <w:rPr>
          <w:rFonts w:ascii="Times New Roman" w:hAnsi="Times New Roman"/>
          <w:sz w:val="26"/>
          <w:szCs w:val="26"/>
          <w:u w:val="single"/>
        </w:rPr>
        <w:t>по адресу: ул. Лермонтова, 18</w:t>
      </w:r>
    </w:p>
    <w:p w:rsidR="00B530B1" w:rsidRPr="00CE6626" w:rsidRDefault="00B530B1" w:rsidP="00BD5453">
      <w:pPr>
        <w:pStyle w:val="a3"/>
        <w:numPr>
          <w:ilvl w:val="0"/>
          <w:numId w:val="17"/>
        </w:numPr>
        <w:ind w:left="714" w:hanging="357"/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Вторая группа раннего возраста №1: с 1,5 до 3 лет </w:t>
      </w:r>
    </w:p>
    <w:p w:rsidR="00B530B1" w:rsidRPr="00CE6626" w:rsidRDefault="00B530B1" w:rsidP="00BD5453">
      <w:pPr>
        <w:pStyle w:val="a3"/>
        <w:numPr>
          <w:ilvl w:val="0"/>
          <w:numId w:val="17"/>
        </w:numPr>
        <w:ind w:left="714" w:hanging="357"/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Младшая группа №2: с 3 до 4 лет </w:t>
      </w:r>
    </w:p>
    <w:p w:rsidR="00B530B1" w:rsidRPr="00CE6626" w:rsidRDefault="00B530B1" w:rsidP="00BD5453">
      <w:pPr>
        <w:pStyle w:val="a3"/>
        <w:numPr>
          <w:ilvl w:val="0"/>
          <w:numId w:val="17"/>
        </w:numPr>
        <w:ind w:left="714" w:hanging="357"/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Средняя группа №3: с 4 до 5 лет </w:t>
      </w:r>
    </w:p>
    <w:p w:rsidR="00B530B1" w:rsidRPr="00CE6626" w:rsidRDefault="00B530B1" w:rsidP="00BD5453">
      <w:pPr>
        <w:pStyle w:val="a3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>Старшая группа №4: с 5 до 6 лет</w:t>
      </w:r>
    </w:p>
    <w:p w:rsidR="00B530B1" w:rsidRPr="00CE6626" w:rsidRDefault="00B530B1" w:rsidP="00BD5453">
      <w:pPr>
        <w:pStyle w:val="a3"/>
        <w:numPr>
          <w:ilvl w:val="0"/>
          <w:numId w:val="17"/>
        </w:numPr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Подготовительная группа №5: с 6 до </w:t>
      </w:r>
      <w:r w:rsidR="00CE6626" w:rsidRPr="00CE6626">
        <w:rPr>
          <w:rFonts w:ascii="Times New Roman" w:hAnsi="Times New Roman"/>
          <w:sz w:val="26"/>
          <w:szCs w:val="26"/>
        </w:rPr>
        <w:t>8</w:t>
      </w:r>
      <w:r w:rsidRPr="00CE6626">
        <w:rPr>
          <w:rFonts w:ascii="Times New Roman" w:hAnsi="Times New Roman"/>
          <w:sz w:val="26"/>
          <w:szCs w:val="26"/>
        </w:rPr>
        <w:t xml:space="preserve"> лет </w:t>
      </w:r>
    </w:p>
    <w:p w:rsidR="00B530B1" w:rsidRPr="00CE6626" w:rsidRDefault="000D05B6" w:rsidP="00BD5453">
      <w:pPr>
        <w:pStyle w:val="a3"/>
        <w:jc w:val="center"/>
        <w:rPr>
          <w:rFonts w:ascii="Times New Roman" w:hAnsi="Times New Roman"/>
          <w:sz w:val="26"/>
          <w:szCs w:val="26"/>
          <w:u w:val="single"/>
        </w:rPr>
      </w:pPr>
      <w:r w:rsidRPr="00CE6626">
        <w:rPr>
          <w:rFonts w:ascii="Times New Roman" w:hAnsi="Times New Roman"/>
          <w:sz w:val="26"/>
          <w:szCs w:val="26"/>
          <w:u w:val="single"/>
        </w:rPr>
        <w:t xml:space="preserve">Две группы </w:t>
      </w:r>
      <w:r w:rsidR="00B530B1" w:rsidRPr="00CE6626">
        <w:rPr>
          <w:rFonts w:ascii="Times New Roman" w:hAnsi="Times New Roman"/>
          <w:sz w:val="26"/>
          <w:szCs w:val="26"/>
          <w:u w:val="single"/>
        </w:rPr>
        <w:t>по адресу ул. Смена, 22</w:t>
      </w:r>
    </w:p>
    <w:p w:rsidR="00B530B1" w:rsidRPr="00CE6626" w:rsidRDefault="00CE6626" w:rsidP="00BD5453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 xml:space="preserve">Вторая группа раннего возраста </w:t>
      </w:r>
      <w:r w:rsidR="00B530B1" w:rsidRPr="00CE6626">
        <w:rPr>
          <w:rFonts w:ascii="Times New Roman" w:hAnsi="Times New Roman"/>
          <w:sz w:val="26"/>
          <w:szCs w:val="26"/>
        </w:rPr>
        <w:t xml:space="preserve">№6 (разновозрастная): с 2 до 4 лет </w:t>
      </w:r>
    </w:p>
    <w:p w:rsidR="00B530B1" w:rsidRPr="00CE6626" w:rsidRDefault="00B530B1" w:rsidP="00BD5453">
      <w:pPr>
        <w:pStyle w:val="a3"/>
        <w:numPr>
          <w:ilvl w:val="0"/>
          <w:numId w:val="18"/>
        </w:numPr>
        <w:rPr>
          <w:rFonts w:ascii="Times New Roman" w:hAnsi="Times New Roman"/>
          <w:sz w:val="26"/>
          <w:szCs w:val="26"/>
        </w:rPr>
      </w:pPr>
      <w:r w:rsidRPr="00CE6626">
        <w:rPr>
          <w:rFonts w:ascii="Times New Roman" w:hAnsi="Times New Roman"/>
          <w:sz w:val="26"/>
          <w:szCs w:val="26"/>
        </w:rPr>
        <w:t>Старшая группа №7 (разновозрастная)</w:t>
      </w:r>
      <w:r w:rsidR="00CE6626">
        <w:rPr>
          <w:rFonts w:ascii="Times New Roman" w:hAnsi="Times New Roman"/>
          <w:sz w:val="26"/>
          <w:szCs w:val="26"/>
        </w:rPr>
        <w:t>: с 4 до 7</w:t>
      </w:r>
      <w:r w:rsidRPr="00CE6626">
        <w:rPr>
          <w:rFonts w:ascii="Times New Roman" w:hAnsi="Times New Roman"/>
          <w:sz w:val="26"/>
          <w:szCs w:val="26"/>
        </w:rPr>
        <w:t xml:space="preserve"> лет</w:t>
      </w:r>
      <w:r w:rsidR="00CE6626">
        <w:rPr>
          <w:rFonts w:ascii="Times New Roman" w:hAnsi="Times New Roman"/>
          <w:sz w:val="26"/>
          <w:szCs w:val="26"/>
        </w:rPr>
        <w:t>.</w:t>
      </w:r>
      <w:r w:rsidRPr="00CE6626">
        <w:rPr>
          <w:rFonts w:ascii="Times New Roman" w:hAnsi="Times New Roman"/>
          <w:sz w:val="26"/>
          <w:szCs w:val="26"/>
        </w:rPr>
        <w:t xml:space="preserve">  </w:t>
      </w:r>
    </w:p>
    <w:p w:rsidR="00B530B1" w:rsidRPr="00865A27" w:rsidRDefault="00B530B1" w:rsidP="003555CA">
      <w:pPr>
        <w:rPr>
          <w:rFonts w:ascii="Times New Roman" w:hAnsi="Times New Roman"/>
          <w:sz w:val="26"/>
          <w:szCs w:val="26"/>
        </w:rPr>
      </w:pPr>
      <w:r w:rsidRPr="00865A27">
        <w:rPr>
          <w:rFonts w:ascii="Times New Roman" w:hAnsi="Times New Roman"/>
          <w:sz w:val="26"/>
          <w:szCs w:val="26"/>
        </w:rPr>
        <w:t>План</w:t>
      </w:r>
      <w:r w:rsidR="00EF4315" w:rsidRPr="00865A27">
        <w:rPr>
          <w:rFonts w:ascii="Times New Roman" w:hAnsi="Times New Roman"/>
          <w:sz w:val="26"/>
          <w:szCs w:val="26"/>
        </w:rPr>
        <w:t>овая наполняемость на 31.12.2021 г - 1</w:t>
      </w:r>
      <w:r w:rsidR="00865A27" w:rsidRPr="00865A27">
        <w:rPr>
          <w:rFonts w:ascii="Times New Roman" w:hAnsi="Times New Roman"/>
          <w:sz w:val="26"/>
          <w:szCs w:val="26"/>
        </w:rPr>
        <w:t>59 воспитанников</w:t>
      </w:r>
      <w:r w:rsidRPr="00865A27">
        <w:rPr>
          <w:rFonts w:ascii="Times New Roman" w:hAnsi="Times New Roman"/>
          <w:sz w:val="26"/>
          <w:szCs w:val="26"/>
        </w:rPr>
        <w:t>.</w:t>
      </w:r>
    </w:p>
    <w:p w:rsidR="00B530B1" w:rsidRPr="00865A27" w:rsidRDefault="00810B26" w:rsidP="00602D6D">
      <w:pPr>
        <w:rPr>
          <w:rFonts w:ascii="Times New Roman" w:hAnsi="Times New Roman"/>
          <w:sz w:val="26"/>
          <w:szCs w:val="26"/>
        </w:rPr>
      </w:pPr>
      <w:r w:rsidRPr="00865A27">
        <w:rPr>
          <w:rFonts w:ascii="Times New Roman" w:hAnsi="Times New Roman"/>
          <w:sz w:val="26"/>
          <w:szCs w:val="26"/>
        </w:rPr>
        <w:t>Средняя посещаемость: 78</w:t>
      </w:r>
      <w:r w:rsidR="00B530B1" w:rsidRPr="00865A27">
        <w:rPr>
          <w:rFonts w:ascii="Times New Roman" w:hAnsi="Times New Roman"/>
          <w:sz w:val="26"/>
          <w:szCs w:val="26"/>
        </w:rPr>
        <w:t xml:space="preserve"> человек.</w:t>
      </w:r>
    </w:p>
    <w:p w:rsidR="00B530B1" w:rsidRDefault="00865A27" w:rsidP="00602D6D">
      <w:pPr>
        <w:rPr>
          <w:rFonts w:ascii="Times New Roman" w:hAnsi="Times New Roman"/>
          <w:sz w:val="26"/>
          <w:szCs w:val="26"/>
        </w:rPr>
      </w:pPr>
      <w:r w:rsidRPr="00865A27">
        <w:rPr>
          <w:rFonts w:ascii="Times New Roman" w:hAnsi="Times New Roman"/>
          <w:sz w:val="26"/>
          <w:szCs w:val="26"/>
        </w:rPr>
        <w:t>Среднее функционирование – 10,3</w:t>
      </w:r>
      <w:r w:rsidR="00B530B1" w:rsidRPr="00865A27">
        <w:rPr>
          <w:rFonts w:ascii="Times New Roman" w:hAnsi="Times New Roman"/>
          <w:sz w:val="26"/>
          <w:szCs w:val="26"/>
        </w:rPr>
        <w:t xml:space="preserve"> %.</w:t>
      </w:r>
    </w:p>
    <w:p w:rsidR="00B530B1" w:rsidRPr="00865A27" w:rsidRDefault="00B530B1" w:rsidP="00BD5453">
      <w:pPr>
        <w:pStyle w:val="a5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865A27">
        <w:rPr>
          <w:rFonts w:ascii="Times New Roman" w:hAnsi="Times New Roman"/>
          <w:b/>
          <w:sz w:val="26"/>
          <w:szCs w:val="26"/>
        </w:rPr>
        <w:t>Количество групп и</w:t>
      </w:r>
      <w:r w:rsidR="00865A27" w:rsidRPr="00865A27">
        <w:rPr>
          <w:rFonts w:ascii="Times New Roman" w:hAnsi="Times New Roman"/>
          <w:b/>
          <w:sz w:val="26"/>
          <w:szCs w:val="26"/>
        </w:rPr>
        <w:t xml:space="preserve"> их наполняемость (на 31.12.2021</w:t>
      </w:r>
      <w:r w:rsidRPr="00865A27">
        <w:rPr>
          <w:rFonts w:ascii="Times New Roman" w:hAnsi="Times New Roman"/>
          <w:b/>
          <w:sz w:val="26"/>
          <w:szCs w:val="26"/>
        </w:rPr>
        <w:t xml:space="preserve"> г.):</w:t>
      </w:r>
    </w:p>
    <w:tbl>
      <w:tblPr>
        <w:tblStyle w:val="af"/>
        <w:tblW w:w="8330" w:type="dxa"/>
        <w:tblLook w:val="04A0" w:firstRow="1" w:lastRow="0" w:firstColumn="1" w:lastColumn="0" w:noHBand="0" w:noVBand="1"/>
      </w:tblPr>
      <w:tblGrid>
        <w:gridCol w:w="1036"/>
        <w:gridCol w:w="5026"/>
        <w:gridCol w:w="2268"/>
      </w:tblGrid>
      <w:tr w:rsidR="00C9749C" w:rsidRPr="00865A27" w:rsidTr="00B530B1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865A27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A27">
              <w:rPr>
                <w:rFonts w:ascii="Times New Roman" w:hAnsi="Times New Roman"/>
                <w:sz w:val="26"/>
                <w:szCs w:val="26"/>
              </w:rPr>
              <w:t>№ группы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865A27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A27">
              <w:rPr>
                <w:rFonts w:ascii="Times New Roman" w:hAnsi="Times New Roman"/>
                <w:sz w:val="26"/>
                <w:szCs w:val="26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865A27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5A27">
              <w:rPr>
                <w:rFonts w:ascii="Times New Roman" w:hAnsi="Times New Roman"/>
                <w:sz w:val="26"/>
                <w:szCs w:val="26"/>
              </w:rPr>
              <w:t>Количество детей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Вторая группа раннего возраста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Младшая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Средняя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 xml:space="preserve">Вторая группа раннего возраста (разновозрастная)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</w:tr>
      <w:tr w:rsidR="00C9749C" w:rsidRPr="00C9749C" w:rsidTr="00F76C32"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Старшая (разновозрастная)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  <w:tr w:rsidR="00C9749C" w:rsidRPr="00C9749C" w:rsidTr="00B530B1">
        <w:tc>
          <w:tcPr>
            <w:tcW w:w="6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B530B1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006A93" w:rsidRDefault="00006A93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06A93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</w:tr>
    </w:tbl>
    <w:p w:rsidR="00B530B1" w:rsidRPr="00006A93" w:rsidRDefault="00B530B1" w:rsidP="00006A9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A93">
        <w:rPr>
          <w:rFonts w:ascii="Times New Roman" w:hAnsi="Times New Roman"/>
          <w:sz w:val="26"/>
          <w:szCs w:val="26"/>
        </w:rPr>
        <w:t>МБДОУ «Детский сад №</w:t>
      </w:r>
      <w:r w:rsidRPr="00006A93">
        <w:rPr>
          <w:rFonts w:ascii="Times New Roman" w:hAnsi="Times New Roman"/>
          <w:iCs/>
          <w:sz w:val="26"/>
          <w:szCs w:val="26"/>
        </w:rPr>
        <w:t>6</w:t>
      </w:r>
      <w:r w:rsidRPr="00006A93">
        <w:rPr>
          <w:rFonts w:ascii="Times New Roman" w:hAnsi="Times New Roman"/>
          <w:sz w:val="26"/>
          <w:szCs w:val="26"/>
        </w:rPr>
        <w:t xml:space="preserve">» </w:t>
      </w:r>
      <w:r w:rsidRPr="00006A93">
        <w:rPr>
          <w:rFonts w:ascii="Times New Roman" w:hAnsi="Times New Roman"/>
          <w:iCs/>
          <w:sz w:val="26"/>
          <w:szCs w:val="26"/>
        </w:rPr>
        <w:t xml:space="preserve">ПГО </w:t>
      </w:r>
      <w:r w:rsidRPr="00006A93">
        <w:rPr>
          <w:rFonts w:ascii="Times New Roman" w:hAnsi="Times New Roman"/>
          <w:sz w:val="26"/>
          <w:szCs w:val="26"/>
        </w:rPr>
        <w:t xml:space="preserve">выполняет следующие </w:t>
      </w:r>
      <w:proofErr w:type="spellStart"/>
      <w:r w:rsidRPr="00006A93">
        <w:rPr>
          <w:rFonts w:ascii="Times New Roman" w:hAnsi="Times New Roman"/>
          <w:i/>
          <w:sz w:val="26"/>
          <w:szCs w:val="26"/>
        </w:rPr>
        <w:t>воспитательно</w:t>
      </w:r>
      <w:proofErr w:type="spellEnd"/>
      <w:r w:rsidRPr="00006A93">
        <w:rPr>
          <w:rFonts w:ascii="Times New Roman" w:hAnsi="Times New Roman"/>
          <w:i/>
          <w:sz w:val="26"/>
          <w:szCs w:val="26"/>
        </w:rPr>
        <w:t>-образовательные задачи</w:t>
      </w:r>
      <w:r w:rsidRPr="00006A93">
        <w:rPr>
          <w:rFonts w:ascii="Times New Roman" w:hAnsi="Times New Roman"/>
          <w:sz w:val="26"/>
          <w:szCs w:val="26"/>
        </w:rPr>
        <w:t>:</w:t>
      </w:r>
    </w:p>
    <w:p w:rsidR="00006A93" w:rsidRPr="00006A93" w:rsidRDefault="00006A93" w:rsidP="00006A93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6A93">
        <w:rPr>
          <w:sz w:val="26"/>
          <w:szCs w:val="26"/>
        </w:rPr>
        <w:t>1. Продолжать работу по повышению профессионального мастерства педагогических кадров, ориентированных на применение новых педагогических и информационных технологий с целью формирования речевых навыков дошкольников и творческого потенциала каждого ребенка через театральную деятельность.</w:t>
      </w:r>
    </w:p>
    <w:p w:rsidR="00006A93" w:rsidRPr="00006A93" w:rsidRDefault="00006A93" w:rsidP="00006A9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006A93">
        <w:rPr>
          <w:sz w:val="26"/>
          <w:szCs w:val="26"/>
        </w:rPr>
        <w:t xml:space="preserve">2. </w:t>
      </w:r>
      <w:r w:rsidRPr="00006A93">
        <w:rPr>
          <w:color w:val="000000"/>
          <w:sz w:val="26"/>
          <w:szCs w:val="26"/>
        </w:rPr>
        <w:t>Совершенствовать профессиональное мастерство педагогов по экологическому воспитанию дошкольников путем внедрения в педагогический процесс инновационных  технологий.</w:t>
      </w:r>
    </w:p>
    <w:p w:rsidR="00006A93" w:rsidRPr="00006A93" w:rsidRDefault="00006A93" w:rsidP="00006A93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06A93">
        <w:rPr>
          <w:color w:val="111111"/>
          <w:sz w:val="26"/>
          <w:szCs w:val="26"/>
        </w:rPr>
        <w:t>3.</w:t>
      </w:r>
      <w:r w:rsidRPr="00006A93">
        <w:rPr>
          <w:color w:val="000000"/>
          <w:sz w:val="26"/>
          <w:szCs w:val="26"/>
        </w:rPr>
        <w:t xml:space="preserve"> </w:t>
      </w:r>
      <w:r w:rsidRPr="00006A93">
        <w:rPr>
          <w:sz w:val="26"/>
          <w:szCs w:val="26"/>
        </w:rPr>
        <w:t>Совершенствовать  условия для сохранения и укрепления здоровья воспитанников, формирования  у детей представлений о здоровом образе жизни и основах безопасности жизнедеятельности.</w:t>
      </w:r>
    </w:p>
    <w:p w:rsidR="00B530B1" w:rsidRPr="00CE6626" w:rsidRDefault="00B530B1" w:rsidP="00006A9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общеобразовательная программа МБДОУ «Детский сад №6» ПГО определяет содержание и организацию образовательного процесса для </w:t>
      </w:r>
      <w:r w:rsidR="00CE6626" w:rsidRPr="00CE6626">
        <w:rPr>
          <w:rFonts w:ascii="Times New Roman" w:eastAsia="Times New Roman" w:hAnsi="Times New Roman"/>
          <w:sz w:val="26"/>
          <w:szCs w:val="26"/>
          <w:lang w:eastAsia="ru-RU"/>
        </w:rPr>
        <w:t>детей дошкольного возраста от  1,5</w:t>
      </w: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  до 8 лет с учетом их возрастных и индивидуальных особенностей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</w:t>
      </w:r>
      <w:proofErr w:type="gramEnd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психическом </w:t>
      </w:r>
      <w:proofErr w:type="gramStart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развитии</w:t>
      </w:r>
      <w:proofErr w:type="gramEnd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 детей. </w:t>
      </w:r>
    </w:p>
    <w:p w:rsidR="00D942BA" w:rsidRPr="00CE6626" w:rsidRDefault="00D942BA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Оформление документов для получения компенсации части родительской оплаты за присмотр и уход за ребенком в образовательном учреждении производится в соответствии действующим законодательством РФ.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МБДОУ «Детский сад №6» ПГО укомплектовано обслуживающим персоналом согласно штатно</w:t>
      </w:r>
      <w:r w:rsidR="00D942BA" w:rsidRPr="00CE6626">
        <w:rPr>
          <w:rFonts w:ascii="Times New Roman" w:eastAsia="Times New Roman" w:hAnsi="Times New Roman"/>
          <w:sz w:val="26"/>
          <w:szCs w:val="26"/>
          <w:lang w:eastAsia="ru-RU"/>
        </w:rPr>
        <w:t>му расписанию</w:t>
      </w: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Уровень квалификации педагогических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должности.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Педагогические работники обладают основными компетенциями в организации мероприятий, направленных на укрепление здоровья воспитанников и их физическое развитие и обозначенными во ФГОС </w:t>
      </w:r>
      <w:proofErr w:type="gramStart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ДО</w:t>
      </w:r>
      <w:proofErr w:type="gramEnd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- в организации различных видов деятельности и общения воспитанников; 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- в организации образовательной деятельности по реализации основной общеобразовательной программы дошкольного образования; 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- в осуществлении взаимодействия с родителями (законными представителями) воспитанников и работниками образовательного учреждения; 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 xml:space="preserve">- во владении информационно-коммуникационными технологиями и применении их в </w:t>
      </w:r>
      <w:proofErr w:type="spellStart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воспитательно</w:t>
      </w:r>
      <w:proofErr w:type="spellEnd"/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t>-образовательном процессе;</w:t>
      </w:r>
    </w:p>
    <w:p w:rsidR="00B530B1" w:rsidRPr="00CE6626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62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освоении профессиональных образовательных программ повышения квалификации в учреждениях, имеющих лицензию на осуществление образовательной деятельности по профессиональным программам.</w:t>
      </w:r>
    </w:p>
    <w:p w:rsidR="00A662C5" w:rsidRPr="00C9749C" w:rsidRDefault="00A662C5" w:rsidP="00AC5271">
      <w:pPr>
        <w:shd w:val="clear" w:color="auto" w:fill="FFFFFF"/>
        <w:jc w:val="both"/>
        <w:rPr>
          <w:rFonts w:ascii="Times New Roman" w:eastAsia="Times New Roman" w:hAnsi="Times New Roman"/>
          <w:b/>
          <w:i/>
          <w:color w:val="FF0000"/>
          <w:sz w:val="26"/>
          <w:szCs w:val="26"/>
          <w:lang w:eastAsia="ru-RU"/>
        </w:rPr>
      </w:pPr>
    </w:p>
    <w:p w:rsidR="00B530B1" w:rsidRPr="0028516C" w:rsidRDefault="00B530B1" w:rsidP="00AC5271">
      <w:pPr>
        <w:shd w:val="clear" w:color="auto" w:fill="FFFFFF"/>
        <w:jc w:val="both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28516C">
        <w:rPr>
          <w:rFonts w:ascii="Times New Roman" w:eastAsia="Times New Roman" w:hAnsi="Times New Roman"/>
          <w:b/>
          <w:i/>
          <w:sz w:val="26"/>
          <w:szCs w:val="26"/>
          <w:lang w:eastAsia="ru-RU"/>
        </w:rPr>
        <w:t>Перечень дополнительных услуг:</w:t>
      </w:r>
    </w:p>
    <w:p w:rsidR="00B530B1" w:rsidRPr="0028516C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28516C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Кружковая работа</w:t>
      </w:r>
    </w:p>
    <w:p w:rsidR="00A662C5" w:rsidRPr="0028516C" w:rsidRDefault="00B530B1" w:rsidP="005C2063">
      <w:pPr>
        <w:ind w:firstLine="709"/>
        <w:rPr>
          <w:rFonts w:ascii="Times New Roman" w:hAnsi="Times New Roman"/>
          <w:sz w:val="26"/>
          <w:szCs w:val="26"/>
        </w:rPr>
      </w:pPr>
      <w:r w:rsidRPr="0028516C">
        <w:rPr>
          <w:rFonts w:ascii="Times New Roman" w:hAnsi="Times New Roman"/>
          <w:sz w:val="26"/>
          <w:szCs w:val="26"/>
        </w:rPr>
        <w:t xml:space="preserve">В </w:t>
      </w:r>
      <w:r w:rsidR="002439B1" w:rsidRPr="0028516C">
        <w:rPr>
          <w:rFonts w:ascii="Times New Roman" w:hAnsi="Times New Roman"/>
          <w:sz w:val="26"/>
          <w:szCs w:val="26"/>
        </w:rPr>
        <w:t xml:space="preserve">   2021</w:t>
      </w:r>
      <w:r w:rsidR="00D942BA" w:rsidRPr="0028516C">
        <w:rPr>
          <w:rFonts w:ascii="Times New Roman" w:hAnsi="Times New Roman"/>
          <w:sz w:val="26"/>
          <w:szCs w:val="26"/>
        </w:rPr>
        <w:t xml:space="preserve"> году в </w:t>
      </w:r>
      <w:r w:rsidRPr="0028516C">
        <w:rPr>
          <w:rFonts w:ascii="Times New Roman" w:hAnsi="Times New Roman"/>
          <w:sz w:val="26"/>
          <w:szCs w:val="26"/>
        </w:rPr>
        <w:t>детском саду</w:t>
      </w:r>
      <w:r w:rsidR="00D942BA" w:rsidRPr="0028516C">
        <w:rPr>
          <w:rFonts w:ascii="Times New Roman" w:hAnsi="Times New Roman"/>
          <w:sz w:val="26"/>
          <w:szCs w:val="26"/>
        </w:rPr>
        <w:t xml:space="preserve"> было </w:t>
      </w:r>
      <w:r w:rsidRPr="0028516C">
        <w:rPr>
          <w:rFonts w:ascii="Times New Roman" w:hAnsi="Times New Roman"/>
          <w:sz w:val="26"/>
          <w:szCs w:val="26"/>
        </w:rPr>
        <w:t xml:space="preserve"> организовано </w:t>
      </w:r>
      <w:r w:rsidRPr="0028516C">
        <w:rPr>
          <w:rFonts w:ascii="Times New Roman" w:hAnsi="Times New Roman"/>
          <w:i/>
          <w:sz w:val="26"/>
          <w:szCs w:val="26"/>
        </w:rPr>
        <w:t xml:space="preserve">бесплатное дополнительное образование </w:t>
      </w:r>
      <w:r w:rsidRPr="0028516C">
        <w:rPr>
          <w:rFonts w:ascii="Times New Roman" w:hAnsi="Times New Roman"/>
          <w:sz w:val="26"/>
          <w:szCs w:val="26"/>
        </w:rPr>
        <w:t>по следующим направлениям: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3544"/>
        <w:gridCol w:w="1559"/>
      </w:tblGrid>
      <w:tr w:rsidR="0028516C" w:rsidRPr="0028516C" w:rsidTr="0028516C">
        <w:tc>
          <w:tcPr>
            <w:tcW w:w="534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4110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Наименование кружка</w:t>
            </w:r>
          </w:p>
        </w:tc>
        <w:tc>
          <w:tcPr>
            <w:tcW w:w="3544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Руководитель кружка</w:t>
            </w:r>
          </w:p>
        </w:tc>
        <w:tc>
          <w:tcPr>
            <w:tcW w:w="1559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на 31.12.21</w:t>
            </w:r>
          </w:p>
        </w:tc>
      </w:tr>
      <w:tr w:rsidR="0028516C" w:rsidRPr="0028516C" w:rsidTr="0028516C">
        <w:tc>
          <w:tcPr>
            <w:tcW w:w="534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0" w:type="dxa"/>
          </w:tcPr>
          <w:p w:rsidR="0028516C" w:rsidRPr="0028516C" w:rsidRDefault="0028516C" w:rsidP="002851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Кружок «Волшебная мастерская»</w:t>
            </w:r>
          </w:p>
          <w:p w:rsidR="0028516C" w:rsidRPr="0028516C" w:rsidRDefault="0028516C" w:rsidP="002851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516C" w:rsidRPr="0028516C" w:rsidRDefault="0028516C" w:rsidP="002851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28516C">
              <w:rPr>
                <w:rFonts w:ascii="Times New Roman" w:hAnsi="Times New Roman"/>
                <w:sz w:val="26"/>
                <w:szCs w:val="26"/>
              </w:rPr>
              <w:t>Лучкина</w:t>
            </w:r>
            <w:proofErr w:type="spellEnd"/>
            <w:r w:rsidRPr="0028516C">
              <w:rPr>
                <w:rFonts w:ascii="Times New Roman" w:hAnsi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559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  <w:tr w:rsidR="0028516C" w:rsidRPr="0028516C" w:rsidTr="0028516C">
        <w:tc>
          <w:tcPr>
            <w:tcW w:w="534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10" w:type="dxa"/>
          </w:tcPr>
          <w:p w:rsidR="0028516C" w:rsidRPr="0028516C" w:rsidRDefault="0028516C" w:rsidP="007B055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Кружок «Мастерская чудес»</w:t>
            </w:r>
          </w:p>
          <w:p w:rsidR="0028516C" w:rsidRPr="0028516C" w:rsidRDefault="0028516C" w:rsidP="007B055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8516C" w:rsidRPr="0028516C" w:rsidRDefault="0028516C" w:rsidP="005C20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 xml:space="preserve">Воспитатель </w:t>
            </w:r>
            <w:proofErr w:type="spellStart"/>
            <w:r w:rsidRPr="0028516C">
              <w:rPr>
                <w:rFonts w:ascii="Times New Roman" w:hAnsi="Times New Roman"/>
                <w:sz w:val="26"/>
                <w:szCs w:val="26"/>
              </w:rPr>
              <w:t>Цхай</w:t>
            </w:r>
            <w:proofErr w:type="spellEnd"/>
            <w:r w:rsidRPr="0028516C">
              <w:rPr>
                <w:rFonts w:ascii="Times New Roman" w:hAnsi="Times New Roman"/>
                <w:sz w:val="26"/>
                <w:szCs w:val="26"/>
              </w:rPr>
              <w:t xml:space="preserve"> А.Д.</w:t>
            </w:r>
          </w:p>
        </w:tc>
        <w:tc>
          <w:tcPr>
            <w:tcW w:w="1559" w:type="dxa"/>
          </w:tcPr>
          <w:p w:rsidR="0028516C" w:rsidRPr="0028516C" w:rsidRDefault="0028516C" w:rsidP="00AC5271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28516C" w:rsidRPr="0028516C" w:rsidTr="0028516C">
        <w:tc>
          <w:tcPr>
            <w:tcW w:w="534" w:type="dxa"/>
          </w:tcPr>
          <w:p w:rsidR="0028516C" w:rsidRPr="0028516C" w:rsidRDefault="0028516C" w:rsidP="00602D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110" w:type="dxa"/>
          </w:tcPr>
          <w:p w:rsidR="0028516C" w:rsidRPr="0028516C" w:rsidRDefault="0028516C" w:rsidP="0028516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Кружок «</w:t>
            </w:r>
            <w:proofErr w:type="gramStart"/>
            <w:r w:rsidRPr="0028516C">
              <w:rPr>
                <w:rFonts w:ascii="Times New Roman" w:hAnsi="Times New Roman"/>
                <w:sz w:val="26"/>
                <w:szCs w:val="26"/>
              </w:rPr>
              <w:t>Спорт-Ура</w:t>
            </w:r>
            <w:proofErr w:type="gramEnd"/>
            <w:r w:rsidRPr="0028516C">
              <w:rPr>
                <w:rFonts w:ascii="Times New Roman" w:hAnsi="Times New Roman"/>
                <w:sz w:val="26"/>
                <w:szCs w:val="26"/>
              </w:rPr>
              <w:t>!»</w:t>
            </w:r>
          </w:p>
        </w:tc>
        <w:tc>
          <w:tcPr>
            <w:tcW w:w="3544" w:type="dxa"/>
          </w:tcPr>
          <w:p w:rsidR="0028516C" w:rsidRPr="0028516C" w:rsidRDefault="0028516C" w:rsidP="005C206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Инструктор по физической культуре Уфимцева Н.В.</w:t>
            </w:r>
          </w:p>
        </w:tc>
        <w:tc>
          <w:tcPr>
            <w:tcW w:w="1559" w:type="dxa"/>
          </w:tcPr>
          <w:p w:rsidR="0028516C" w:rsidRPr="0028516C" w:rsidRDefault="0028516C" w:rsidP="00602D6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516C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</w:tr>
    </w:tbl>
    <w:p w:rsidR="004B6D68" w:rsidRPr="0028516C" w:rsidRDefault="00B530B1" w:rsidP="00602D6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8516C">
        <w:rPr>
          <w:rFonts w:ascii="Times New Roman" w:hAnsi="Times New Roman"/>
          <w:sz w:val="26"/>
          <w:szCs w:val="26"/>
        </w:rPr>
        <w:t>Кружковая работа позволяет индивидуально работать с воспитанниками,  желающими заниматься разнообразной творческой деятельностью по выбору.</w:t>
      </w:r>
      <w:r w:rsidR="00F90870" w:rsidRPr="0028516C">
        <w:rPr>
          <w:rFonts w:ascii="Times New Roman" w:hAnsi="Times New Roman"/>
          <w:sz w:val="26"/>
          <w:szCs w:val="26"/>
        </w:rPr>
        <w:t xml:space="preserve"> </w:t>
      </w:r>
    </w:p>
    <w:p w:rsidR="0028516C" w:rsidRPr="0028516C" w:rsidRDefault="0028516C" w:rsidP="00602D6D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30B1" w:rsidRDefault="00B530B1" w:rsidP="00602D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4B6D6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Услуги дополнительного платного образования</w:t>
      </w:r>
    </w:p>
    <w:p w:rsidR="00AE40E9" w:rsidRPr="004B6D68" w:rsidRDefault="00AE40E9" w:rsidP="00AE40E9">
      <w:pPr>
        <w:shd w:val="clear" w:color="auto" w:fill="FFFFFF"/>
        <w:jc w:val="both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</w:p>
    <w:p w:rsidR="00B530B1" w:rsidRPr="004B6D68" w:rsidRDefault="002439B1" w:rsidP="00602D6D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D68">
        <w:rPr>
          <w:rFonts w:ascii="Times New Roman" w:eastAsia="Times New Roman" w:hAnsi="Times New Roman"/>
          <w:sz w:val="26"/>
          <w:szCs w:val="26"/>
          <w:lang w:eastAsia="ru-RU"/>
        </w:rPr>
        <w:t>В 2021</w:t>
      </w:r>
      <w:r w:rsidR="00B530B1" w:rsidRPr="004B6D6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ДОУ предоставлялись услуги дополнительного платного образования: </w:t>
      </w: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2919"/>
        <w:gridCol w:w="1586"/>
        <w:gridCol w:w="1559"/>
      </w:tblGrid>
      <w:tr w:rsidR="004B6D68" w:rsidRPr="004B6D68" w:rsidTr="00941ADF">
        <w:tc>
          <w:tcPr>
            <w:tcW w:w="534" w:type="dxa"/>
          </w:tcPr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827" w:type="dxa"/>
          </w:tcPr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Наименование кружка</w:t>
            </w:r>
          </w:p>
        </w:tc>
        <w:tc>
          <w:tcPr>
            <w:tcW w:w="2919" w:type="dxa"/>
          </w:tcPr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Руководитель кружка</w:t>
            </w:r>
          </w:p>
        </w:tc>
        <w:tc>
          <w:tcPr>
            <w:tcW w:w="1586" w:type="dxa"/>
          </w:tcPr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на 31.05.21</w:t>
            </w:r>
          </w:p>
        </w:tc>
        <w:tc>
          <w:tcPr>
            <w:tcW w:w="1559" w:type="dxa"/>
          </w:tcPr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Кол-во детей</w:t>
            </w:r>
          </w:p>
          <w:p w:rsidR="00A577FB" w:rsidRPr="004B6D68" w:rsidRDefault="00A577FB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B6D68">
              <w:rPr>
                <w:rFonts w:ascii="Times New Roman" w:hAnsi="Times New Roman"/>
                <w:sz w:val="26"/>
                <w:szCs w:val="26"/>
              </w:rPr>
              <w:t>на 31.12.21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 xml:space="preserve">Кружок «Занятие с логопедом» 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77FB">
              <w:rPr>
                <w:rFonts w:ascii="Times New Roman" w:hAnsi="Times New Roman"/>
                <w:sz w:val="26"/>
                <w:szCs w:val="26"/>
              </w:rPr>
              <w:t>Медушевская</w:t>
            </w:r>
            <w:proofErr w:type="spellEnd"/>
            <w:r w:rsidRPr="00A577FB">
              <w:rPr>
                <w:rFonts w:ascii="Times New Roman" w:hAnsi="Times New Roman"/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«Страна творчества»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Большакова Ольга Викторовна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4B6D68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tabs>
                <w:tab w:val="left" w:pos="6750"/>
              </w:tabs>
              <w:spacing w:after="200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«</w:t>
            </w:r>
            <w:proofErr w:type="spellStart"/>
            <w:r w:rsidRPr="00A577FB">
              <w:rPr>
                <w:rFonts w:ascii="Times New Roman" w:hAnsi="Times New Roman"/>
                <w:sz w:val="26"/>
                <w:szCs w:val="26"/>
              </w:rPr>
              <w:t>Читайка</w:t>
            </w:r>
            <w:proofErr w:type="spellEnd"/>
            <w:r w:rsidRPr="00A577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577FB">
              <w:rPr>
                <w:rFonts w:ascii="Times New Roman" w:hAnsi="Times New Roman"/>
                <w:sz w:val="26"/>
                <w:szCs w:val="26"/>
              </w:rPr>
              <w:t>Цхай</w:t>
            </w:r>
            <w:proofErr w:type="spellEnd"/>
            <w:r w:rsidRPr="00A577FB">
              <w:rPr>
                <w:rFonts w:ascii="Times New Roman" w:hAnsi="Times New Roman"/>
                <w:sz w:val="26"/>
                <w:szCs w:val="26"/>
              </w:rPr>
              <w:t xml:space="preserve"> Альбина Дмитриевна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spacing w:after="2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59" w:type="dxa"/>
          </w:tcPr>
          <w:p w:rsidR="004B6D68" w:rsidRPr="00C52D62" w:rsidRDefault="00C52D62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52D6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«Умелые ручки»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Масленникова Ирина Владимировна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4B6D68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«Кристаллики»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Павленко Людмила Васильевна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4B6D68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40E9" w:rsidRPr="00C9749C" w:rsidTr="00941ADF">
        <w:tc>
          <w:tcPr>
            <w:tcW w:w="534" w:type="dxa"/>
          </w:tcPr>
          <w:p w:rsidR="00AE40E9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827" w:type="dxa"/>
          </w:tcPr>
          <w:p w:rsidR="00AE40E9" w:rsidRPr="00A577FB" w:rsidRDefault="00AE40E9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«Мы – юные таланты»</w:t>
            </w:r>
            <w:r>
              <w:rPr>
                <w:rFonts w:ascii="Times New Roman" w:hAnsi="Times New Roman"/>
                <w:sz w:val="26"/>
                <w:szCs w:val="26"/>
              </w:rPr>
              <w:t>, «Весёлый пластилин»</w:t>
            </w:r>
          </w:p>
        </w:tc>
        <w:tc>
          <w:tcPr>
            <w:tcW w:w="2919" w:type="dxa"/>
            <w:vMerge w:val="restart"/>
          </w:tcPr>
          <w:p w:rsidR="00AE40E9" w:rsidRPr="00A577FB" w:rsidRDefault="00AE40E9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Феоктистова Наталья Владимировна</w:t>
            </w:r>
          </w:p>
        </w:tc>
        <w:tc>
          <w:tcPr>
            <w:tcW w:w="1586" w:type="dxa"/>
          </w:tcPr>
          <w:p w:rsidR="00AE40E9" w:rsidRPr="00AE40E9" w:rsidRDefault="00AE40E9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559" w:type="dxa"/>
          </w:tcPr>
          <w:p w:rsidR="00AE40E9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AE40E9" w:rsidRPr="00C9749C" w:rsidTr="00941ADF">
        <w:tc>
          <w:tcPr>
            <w:tcW w:w="534" w:type="dxa"/>
          </w:tcPr>
          <w:p w:rsidR="00AE40E9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827" w:type="dxa"/>
          </w:tcPr>
          <w:p w:rsidR="00AE40E9" w:rsidRPr="00A577FB" w:rsidRDefault="00AE40E9" w:rsidP="00AE40E9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 xml:space="preserve">Кружок прикладного творчества  </w:t>
            </w:r>
            <w:r>
              <w:rPr>
                <w:rFonts w:ascii="Times New Roman" w:hAnsi="Times New Roman"/>
                <w:sz w:val="26"/>
                <w:szCs w:val="26"/>
              </w:rPr>
              <w:t>«Весёлый пластилин»</w:t>
            </w:r>
          </w:p>
        </w:tc>
        <w:tc>
          <w:tcPr>
            <w:tcW w:w="2919" w:type="dxa"/>
            <w:vMerge/>
          </w:tcPr>
          <w:p w:rsidR="00AE40E9" w:rsidRPr="00A577FB" w:rsidRDefault="00AE40E9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6" w:type="dxa"/>
          </w:tcPr>
          <w:p w:rsidR="00AE40E9" w:rsidRPr="00AE40E9" w:rsidRDefault="00AE40E9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AE40E9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</w:tr>
      <w:tr w:rsidR="004B6D68" w:rsidRPr="00C9749C" w:rsidTr="00941ADF">
        <w:tc>
          <w:tcPr>
            <w:tcW w:w="534" w:type="dxa"/>
          </w:tcPr>
          <w:p w:rsidR="004B6D68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827" w:type="dxa"/>
          </w:tcPr>
          <w:p w:rsidR="004B6D68" w:rsidRPr="00A577FB" w:rsidRDefault="004B6D68" w:rsidP="00941ADF">
            <w:pPr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Развивающий кружок  «Английский язык»</w:t>
            </w:r>
          </w:p>
        </w:tc>
        <w:tc>
          <w:tcPr>
            <w:tcW w:w="2919" w:type="dxa"/>
          </w:tcPr>
          <w:p w:rsidR="004B6D68" w:rsidRPr="00A577FB" w:rsidRDefault="004B6D68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Уфимцева Наталья Викторовна</w:t>
            </w:r>
          </w:p>
        </w:tc>
        <w:tc>
          <w:tcPr>
            <w:tcW w:w="1586" w:type="dxa"/>
          </w:tcPr>
          <w:p w:rsidR="004B6D68" w:rsidRPr="00A577FB" w:rsidRDefault="004B6D68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</w:tcPr>
          <w:p w:rsidR="004B6D68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52D62" w:rsidRPr="00C9749C" w:rsidTr="00941ADF">
        <w:tc>
          <w:tcPr>
            <w:tcW w:w="534" w:type="dxa"/>
          </w:tcPr>
          <w:p w:rsidR="00C52D62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3827" w:type="dxa"/>
          </w:tcPr>
          <w:p w:rsidR="00C52D62" w:rsidRPr="00A577FB" w:rsidRDefault="00AE40E9" w:rsidP="00AE40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Театральный</w:t>
            </w:r>
            <w:r w:rsidRPr="00A577FB">
              <w:rPr>
                <w:rFonts w:ascii="Times New Roman" w:hAnsi="Times New Roman"/>
                <w:sz w:val="26"/>
                <w:szCs w:val="26"/>
              </w:rPr>
              <w:t xml:space="preserve"> кружок  «</w:t>
            </w:r>
            <w:r>
              <w:rPr>
                <w:rFonts w:ascii="Times New Roman" w:hAnsi="Times New Roman"/>
                <w:sz w:val="26"/>
                <w:szCs w:val="26"/>
              </w:rPr>
              <w:t>Ладушки</w:t>
            </w:r>
            <w:r w:rsidRPr="00A577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C52D62" w:rsidRPr="00A577FB" w:rsidRDefault="00AE40E9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Кириленкова Елена Георгиевна</w:t>
            </w:r>
          </w:p>
        </w:tc>
        <w:tc>
          <w:tcPr>
            <w:tcW w:w="1586" w:type="dxa"/>
          </w:tcPr>
          <w:p w:rsidR="00C52D62" w:rsidRPr="00A577FB" w:rsidRDefault="00AE40E9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C52D62" w:rsidRPr="00AE40E9" w:rsidRDefault="00AE40E9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40E9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B4080" w:rsidRPr="00C9749C" w:rsidTr="00941ADF">
        <w:tc>
          <w:tcPr>
            <w:tcW w:w="534" w:type="dxa"/>
          </w:tcPr>
          <w:p w:rsidR="001B4080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827" w:type="dxa"/>
          </w:tcPr>
          <w:p w:rsidR="001B4080" w:rsidRDefault="001B4080" w:rsidP="001B4080">
            <w:pPr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</w:t>
            </w:r>
            <w:r>
              <w:rPr>
                <w:rFonts w:ascii="Times New Roman" w:hAnsi="Times New Roman"/>
                <w:sz w:val="26"/>
                <w:szCs w:val="26"/>
              </w:rPr>
              <w:t>Разноцветные ладошки</w:t>
            </w:r>
            <w:r w:rsidRPr="00A577F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1B4080" w:rsidRDefault="001B4080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Ивановна</w:t>
            </w:r>
          </w:p>
        </w:tc>
        <w:tc>
          <w:tcPr>
            <w:tcW w:w="1586" w:type="dxa"/>
          </w:tcPr>
          <w:p w:rsidR="001B4080" w:rsidRDefault="001B4080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4080" w:rsidRPr="00AE40E9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1B4080" w:rsidRPr="00C9749C" w:rsidTr="00941ADF">
        <w:tc>
          <w:tcPr>
            <w:tcW w:w="534" w:type="dxa"/>
          </w:tcPr>
          <w:p w:rsidR="001B4080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3827" w:type="dxa"/>
          </w:tcPr>
          <w:p w:rsidR="001B4080" w:rsidRPr="00A577FB" w:rsidRDefault="001B4080" w:rsidP="001B4080">
            <w:pPr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Очумешки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919" w:type="dxa"/>
          </w:tcPr>
          <w:p w:rsidR="001B4080" w:rsidRDefault="001B4080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Жадько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Анастасия Олеговна</w:t>
            </w:r>
          </w:p>
        </w:tc>
        <w:tc>
          <w:tcPr>
            <w:tcW w:w="1586" w:type="dxa"/>
          </w:tcPr>
          <w:p w:rsidR="001B4080" w:rsidRDefault="001B4080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4080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B4080" w:rsidRPr="00C9749C" w:rsidTr="00941ADF">
        <w:tc>
          <w:tcPr>
            <w:tcW w:w="534" w:type="dxa"/>
          </w:tcPr>
          <w:p w:rsidR="001B4080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3827" w:type="dxa"/>
          </w:tcPr>
          <w:p w:rsidR="001B4080" w:rsidRPr="00A577FB" w:rsidRDefault="001B4080" w:rsidP="001B4080">
            <w:pPr>
              <w:rPr>
                <w:rFonts w:ascii="Times New Roman" w:hAnsi="Times New Roman"/>
                <w:sz w:val="26"/>
                <w:szCs w:val="26"/>
              </w:rPr>
            </w:pPr>
            <w:r w:rsidRPr="00A577FB">
              <w:rPr>
                <w:rFonts w:ascii="Times New Roman" w:hAnsi="Times New Roman"/>
                <w:sz w:val="26"/>
                <w:szCs w:val="26"/>
              </w:rPr>
              <w:t>Кружок прикладного творчества  «</w:t>
            </w:r>
            <w:r>
              <w:rPr>
                <w:rFonts w:ascii="Times New Roman" w:hAnsi="Times New Roman"/>
                <w:sz w:val="26"/>
                <w:szCs w:val="26"/>
              </w:rPr>
              <w:t>Умелые ручки»</w:t>
            </w:r>
          </w:p>
        </w:tc>
        <w:tc>
          <w:tcPr>
            <w:tcW w:w="2919" w:type="dxa"/>
          </w:tcPr>
          <w:p w:rsidR="001B4080" w:rsidRDefault="001B4080" w:rsidP="00941ADF">
            <w:pPr>
              <w:tabs>
                <w:tab w:val="left" w:pos="675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Кан Наталья Геннадиевна</w:t>
            </w:r>
          </w:p>
        </w:tc>
        <w:tc>
          <w:tcPr>
            <w:tcW w:w="1586" w:type="dxa"/>
          </w:tcPr>
          <w:p w:rsidR="001B4080" w:rsidRDefault="001B4080" w:rsidP="00941ADF">
            <w:pPr>
              <w:tabs>
                <w:tab w:val="left" w:pos="6750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1B4080" w:rsidRDefault="001B4080" w:rsidP="00941AD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:rsidR="00A577FB" w:rsidRPr="00C9749C" w:rsidRDefault="00A577FB" w:rsidP="004B6D68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530B1" w:rsidRPr="00525EBF" w:rsidRDefault="00153B28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25EBF">
        <w:rPr>
          <w:rFonts w:ascii="Times New Roman" w:eastAsia="Times New Roman" w:hAnsi="Times New Roman"/>
          <w:b/>
          <w:sz w:val="26"/>
          <w:szCs w:val="26"/>
          <w:lang w:eastAsia="ru-RU"/>
        </w:rPr>
        <w:t>Вывод.</w:t>
      </w:r>
      <w:r w:rsidRPr="00525E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530B1" w:rsidRPr="00525EBF">
        <w:rPr>
          <w:rFonts w:ascii="Times New Roman" w:eastAsia="Times New Roman" w:hAnsi="Times New Roman"/>
          <w:sz w:val="26"/>
          <w:szCs w:val="26"/>
          <w:lang w:eastAsia="ru-RU"/>
        </w:rPr>
        <w:t>Планирование системы дополнительных занятий осуществляется в соответствии с интересами детей, их индивидуальными возможностями и возрастными особенностями. Занятия дополнительного платного образования педагогами проводятся по расписанию и в соответствии с учебным планом.</w:t>
      </w:r>
    </w:p>
    <w:p w:rsidR="00B530B1" w:rsidRDefault="00B530B1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525EBF">
        <w:rPr>
          <w:rFonts w:ascii="Times New Roman" w:eastAsia="Times New Roman" w:hAnsi="Times New Roman"/>
          <w:sz w:val="26"/>
          <w:szCs w:val="26"/>
          <w:lang w:eastAsia="ru-RU"/>
        </w:rPr>
        <w:t xml:space="preserve">Реализация современной модели организации дополнительного образования в ДОУ в соответствии с ФГОС способствует созданию необходимых условий для развития индивидуальных способностей, творческой сферы в интересной для него деятельности на основе гибкости и многообразия форм предоставляемых </w:t>
      </w:r>
      <w:r w:rsidRPr="00A96F53">
        <w:rPr>
          <w:rFonts w:ascii="Times New Roman" w:eastAsia="Times New Roman" w:hAnsi="Times New Roman"/>
          <w:sz w:val="26"/>
          <w:szCs w:val="26"/>
          <w:lang w:eastAsia="ru-RU"/>
        </w:rPr>
        <w:t>услуг.</w:t>
      </w:r>
      <w:r w:rsidRPr="00C9749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153B28" w:rsidRPr="00C9749C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A96F53" w:rsidRPr="00C9749C" w:rsidRDefault="00A96F53" w:rsidP="00AC5271">
      <w:pPr>
        <w:shd w:val="clear" w:color="auto" w:fill="FFFFFF"/>
        <w:ind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B530B1" w:rsidRPr="00525EBF" w:rsidRDefault="00602D6D" w:rsidP="002871D1">
      <w:pPr>
        <w:spacing w:before="120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25EBF">
        <w:rPr>
          <w:rFonts w:ascii="Times New Roman" w:hAnsi="Times New Roman"/>
          <w:b/>
          <w:sz w:val="26"/>
          <w:szCs w:val="26"/>
        </w:rPr>
        <w:t>ОЦЕНКА СИСТЕМЫ УПРАВЛЕНИЯ ДОУ</w:t>
      </w:r>
    </w:p>
    <w:p w:rsidR="001C6979" w:rsidRPr="001B777D" w:rsidRDefault="00B530B1" w:rsidP="001B777D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25EBF">
        <w:rPr>
          <w:rFonts w:ascii="Times New Roman" w:hAnsi="Times New Roman"/>
          <w:sz w:val="26"/>
          <w:szCs w:val="26"/>
          <w:lang w:eastAsia="ru-RU"/>
        </w:rPr>
        <w:t xml:space="preserve">Управление МБДОУ «Детский сад №6» ПГО осуществляется в соответствии с </w:t>
      </w:r>
      <w:r w:rsidRPr="00525EBF">
        <w:rPr>
          <w:rFonts w:ascii="Times New Roman" w:hAnsi="Times New Roman"/>
          <w:sz w:val="26"/>
          <w:szCs w:val="26"/>
        </w:rPr>
        <w:t>Федеральным законом от 29 декабря 2012 года №273-ФЗ «Об обра</w:t>
      </w:r>
      <w:r w:rsidR="00E26184" w:rsidRPr="00525EBF">
        <w:rPr>
          <w:rFonts w:ascii="Times New Roman" w:hAnsi="Times New Roman"/>
          <w:sz w:val="26"/>
          <w:szCs w:val="26"/>
        </w:rPr>
        <w:t xml:space="preserve">зовании в Российской Федерации» и </w:t>
      </w:r>
      <w:r w:rsidRPr="00525EBF">
        <w:rPr>
          <w:rFonts w:ascii="Times New Roman" w:hAnsi="Times New Roman"/>
          <w:sz w:val="26"/>
          <w:szCs w:val="26"/>
          <w:lang w:eastAsia="ru-RU"/>
        </w:rPr>
        <w:t xml:space="preserve"> Уставом дошкольного учреждения на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</w:t>
      </w:r>
      <w:r w:rsidR="00E26184" w:rsidRPr="00525EBF">
        <w:rPr>
          <w:rFonts w:ascii="Times New Roman" w:hAnsi="Times New Roman"/>
          <w:sz w:val="26"/>
          <w:szCs w:val="26"/>
          <w:lang w:eastAsia="ru-RU"/>
        </w:rPr>
        <w:t>коллегиальности</w:t>
      </w:r>
      <w:r w:rsidRPr="00525EBF">
        <w:rPr>
          <w:rFonts w:ascii="Times New Roman" w:hAnsi="Times New Roman"/>
          <w:sz w:val="26"/>
          <w:szCs w:val="26"/>
          <w:lang w:eastAsia="ru-RU"/>
        </w:rPr>
        <w:t>.</w:t>
      </w:r>
      <w:r w:rsidR="00E26184" w:rsidRPr="00525EBF">
        <w:rPr>
          <w:rFonts w:ascii="Times New Roman" w:hAnsi="Times New Roman"/>
          <w:sz w:val="26"/>
          <w:szCs w:val="26"/>
        </w:rPr>
        <w:t xml:space="preserve"> </w:t>
      </w:r>
      <w:r w:rsidRPr="00525EBF">
        <w:rPr>
          <w:rFonts w:ascii="Times New Roman" w:hAnsi="Times New Roman"/>
          <w:sz w:val="26"/>
          <w:szCs w:val="26"/>
          <w:lang w:eastAsia="ru-RU"/>
        </w:rPr>
        <w:t>Исходным документом деятельности всего коллектива является годовой план работы, в котором намечены основные задачи, формы работы с родителями и другими социальными структурами на учебный год, повышение квалификации педагогических и руководящих работников.</w:t>
      </w:r>
      <w:r w:rsidR="002871D1" w:rsidRPr="00525EBF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25EBF">
        <w:rPr>
          <w:rFonts w:ascii="Times New Roman" w:hAnsi="Times New Roman"/>
          <w:sz w:val="26"/>
          <w:szCs w:val="26"/>
          <w:lang w:eastAsia="ru-RU"/>
        </w:rPr>
        <w:t>В дошкольном учреждении используются все виды контроля, в ходе которых используются различные методы диагностики: наблюдение, анализ документации, анкетирование, изучение продуктов детской деятельности, экспресс-а</w:t>
      </w:r>
      <w:r w:rsidR="001B777D">
        <w:rPr>
          <w:rFonts w:ascii="Times New Roman" w:hAnsi="Times New Roman"/>
          <w:sz w:val="26"/>
          <w:szCs w:val="26"/>
          <w:lang w:eastAsia="ru-RU"/>
        </w:rPr>
        <w:t>нализ достижений воспитанников.</w:t>
      </w:r>
    </w:p>
    <w:p w:rsidR="00B530B1" w:rsidRPr="00525EBF" w:rsidRDefault="00B530B1" w:rsidP="00602D6D">
      <w:pPr>
        <w:pStyle w:val="a5"/>
        <w:shd w:val="clear" w:color="auto" w:fill="FFFFFF"/>
        <w:ind w:left="0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25EBF">
        <w:rPr>
          <w:rFonts w:ascii="Times New Roman" w:hAnsi="Times New Roman"/>
          <w:b/>
          <w:sz w:val="26"/>
          <w:szCs w:val="26"/>
          <w:lang w:eastAsia="ru-RU"/>
        </w:rPr>
        <w:t>Структура управления дошкольным учреждением</w:t>
      </w:r>
    </w:p>
    <w:p w:rsidR="00B530B1" w:rsidRPr="00C9749C" w:rsidRDefault="005855A9" w:rsidP="00602D6D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1" o:spid="_x0000_s1032" style="position:absolute;left:0;text-align:left;margin-left:635.7pt;margin-top:210.4pt;width:6.65pt;height:3.55pt;flip:y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1">
              <w:txbxContent>
                <w:p w:rsidR="005855A9" w:rsidRDefault="005855A9" w:rsidP="00B530B1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4" o:spid="_x0000_s1026" style="position:absolute;left:0;text-align:left;margin-left:12.75pt;margin-top:10pt;width:417.05pt;height:19.6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4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Заведующий МБДОУ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27" type="#_x0000_t32" style="position:absolute;left:0;text-align:left;margin-left:167.25pt;margin-top:28.65pt;width:0;height:16.2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20" o:spid="_x0000_s1028" type="#_x0000_t32" style="position:absolute;left:0;text-align:left;margin-left:51.4pt;margin-top:28.65pt;width:1.25pt;height:19.65pt;flip:x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3" o:spid="_x0000_s1029" type="#_x0000_t34" style="position:absolute;left:0;text-align:left;margin-left:306.1pt;margin-top:57.3pt;width:56.25pt;height:.05pt;rotation:9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nIZ9gEAAAgEAAAOAAAAZHJzL2Uyb0RvYy54bWysU0uOEzEQ3SNxB8t70p0gIh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" adj="10790,53460000,-160992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6" o:spid="_x0000_s1030" style="position:absolute;left:0;text-align:left;margin-left:118.65pt;margin-top:44.45pt;width:88.3pt;height:32.7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6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5" o:spid="_x0000_s1031" style="position:absolute;left:0;text-align:left;margin-left:1.35pt;margin-top:47.25pt;width:95.05pt;height:34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5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Родительский комитет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4" o:spid="_x0000_s1033" style="position:absolute;left:0;text-align:left;margin-left:134.05pt;margin-top:171.15pt;width:84.2pt;height:24.4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4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Воспитатели 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3" o:spid="_x0000_s1034" style="position:absolute;left:0;text-align:left;margin-left:-25.35pt;margin-top:169.15pt;width:2in;height:44.8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3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Учитель-логопед, музыкальный руководитель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0" o:spid="_x0000_s1035" style="position:absolute;left:0;text-align:left;margin-left:98.9pt;margin-top:102.5pt;width:131.75pt;height:44.1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0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Старший воспитатель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9" o:spid="_x0000_s1036" style="position:absolute;left:0;text-align:left;margin-left:-13.15pt;margin-top:101.25pt;width:95.05pt;height:45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9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Председатель родительского комитета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26" o:spid="_x0000_s1037" type="#_x0000_t32" style="position:absolute;left:0;text-align:left;margin-left:152pt;margin-top:89pt;width:27.05pt;height:0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" adj="-200109,-1,-200109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24" o:spid="_x0000_s1038" type="#_x0000_t32" style="position:absolute;left:0;text-align:left;margin-left:40.9pt;margin-top:92.05pt;width:21pt;height:0;rotation:9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" adj="-140349,-1,-140349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29" o:spid="_x0000_s1040" type="#_x0000_t32" style="position:absolute;left:0;text-align:left;margin-left:353.8pt;margin-top:153.45pt;width:55.3pt;height:0;rotation: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" adj="-182213,-1,-182213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_x0000_s1041" style="position:absolute;left:0;text-align:left;margin-left:357.8pt;margin-top:184pt;width:1in;height:31.9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_x0000_s1041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Технический персонал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8" o:spid="_x0000_s1042" style="position:absolute;left:0;text-align:left;margin-left:248.95pt;margin-top:182pt;width:90.3pt;height:34.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8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Младшие воспитатели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rect id="Прямоугольник 17" o:spid="_x0000_s1043" style="position:absolute;left:0;text-align:left;margin-left:8.05pt;margin-top:251.65pt;width:421.75pt;height:22.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7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Дети, родители</w:t>
                  </w:r>
                </w:p>
              </w:txbxContent>
            </v:textbox>
          </v:rect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31" o:spid="_x0000_s1044" type="#_x0000_t32" style="position:absolute;left:0;text-align:left;margin-left:256.1pt;margin-top:153.45pt;width:55.3pt;height:0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" adj="-144052,-1,-144052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32" o:spid="_x0000_s1045" type="#_x0000_t32" style="position:absolute;left:0;text-align:left;margin-left:88.8pt;margin-top:146pt;width:28.5pt;height:21.7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33" o:spid="_x0000_s1046" type="#_x0000_t32" style="position:absolute;left:0;text-align:left;margin-left:176.45pt;margin-top:148.1pt;width:1.35pt;height:23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34" o:spid="_x0000_s1047" type="#_x0000_t34" style="position:absolute;left:0;text-align:left;margin-left:4.4pt;margin-top:234.1pt;width:32.95pt;height:.05pt;rotation:9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" adj="10784,-295855200,-69454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shape id="Прямая со стрелкой 35" o:spid="_x0000_s1048" type="#_x0000_t34" style="position:absolute;left:0;text-align:left;margin-left:145.4pt;margin-top:225.1pt;width:49.9pt;height:.05pt;rotation:9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" adj=",-298965600,-110554" strokecolor="#4579b8 [3044]">
            <v:stroke endarrow="open"/>
          </v:shape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line id="Прямая соединительная линия 37" o:spid="_x0000_s1049" style="position:absolute;left:0;text-align:left;flip:y;z-index:251683840;visibility:visible" from="97.55pt,75.45pt" to="117.3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" strokecolor="#4579b8 [3044]"/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line id="Прямая соединительная линия 40" o:spid="_x0000_s1050" style="position:absolute;left:0;text-align:left;z-index:251684864;visibility:visible" from="81.9pt,113.85pt" to="97.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" strokecolor="#4579b8 [3044]"/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line id="Прямая соединительная линия 41" o:spid="_x0000_s1051" style="position:absolute;left:0;text-align:left;flip:y;z-index:251685888;visibility:visible" from="230.65pt,113.85pt" to="265.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" strokecolor="#4579b8 [3044]"/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line id="Прямая соединительная линия 43" o:spid="_x0000_s1052" style="position:absolute;left:0;text-align:left;z-index:251686912;visibility:visible" from="118pt,180.05pt" to="134.3pt,18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" strokecolor="#4579b8 [3044]"/>
        </w:pict>
      </w:r>
      <w:r>
        <w:rPr>
          <w:rFonts w:ascii="Times New Roman" w:eastAsiaTheme="minorHAnsi" w:hAnsi="Times New Roman"/>
          <w:color w:val="FF0000"/>
          <w:sz w:val="26"/>
          <w:szCs w:val="26"/>
        </w:rPr>
        <w:pict>
          <v:line id="Прямая соединительная линия 44" o:spid="_x0000_s1053" style="position:absolute;left:0;text-align:left;z-index:251687936;visibility:visible" from="218.25pt,184pt" to="248.95pt,1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" strokecolor="#4579b8 [3044]"/>
        </w:pict>
      </w:r>
    </w:p>
    <w:p w:rsidR="00602D6D" w:rsidRPr="00C9749C" w:rsidRDefault="00602D6D" w:rsidP="00602D6D">
      <w:pPr>
        <w:pStyle w:val="a5"/>
        <w:shd w:val="clear" w:color="auto" w:fill="FFFFFF"/>
        <w:spacing w:line="360" w:lineRule="auto"/>
        <w:ind w:left="0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B530B1" w:rsidRPr="00C9749C" w:rsidRDefault="005855A9" w:rsidP="00B530B1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FF0000"/>
          <w:sz w:val="26"/>
          <w:szCs w:val="26"/>
        </w:rPr>
        <w:pict>
          <v:rect id="Прямоугольник 12" o:spid="_x0000_s1039" style="position:absolute;margin-left:265.5pt;margin-top:15.05pt;width:129.65pt;height:60.5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Прямоугольник 12">
              <w:txbxContent>
                <w:p w:rsidR="005855A9" w:rsidRDefault="005855A9" w:rsidP="00B530B1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Заместитель заведующего по административно-хозяйственной работе</w:t>
                  </w:r>
                </w:p>
              </w:txbxContent>
            </v:textbox>
          </v:rect>
        </w:pict>
      </w:r>
    </w:p>
    <w:p w:rsidR="00B530B1" w:rsidRPr="00C9749C" w:rsidRDefault="00B530B1" w:rsidP="00B530B1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</w:p>
    <w:p w:rsidR="00B530B1" w:rsidRPr="00C9749C" w:rsidRDefault="00B530B1" w:rsidP="00B530B1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</w:p>
    <w:p w:rsidR="00B530B1" w:rsidRPr="00C9749C" w:rsidRDefault="00B530B1" w:rsidP="00B530B1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</w:p>
    <w:p w:rsidR="00B530B1" w:rsidRPr="00C9749C" w:rsidRDefault="00B530B1" w:rsidP="00B530B1">
      <w:pPr>
        <w:spacing w:line="360" w:lineRule="auto"/>
        <w:rPr>
          <w:rFonts w:ascii="Times New Roman" w:hAnsi="Times New Roman"/>
          <w:color w:val="FF0000"/>
          <w:sz w:val="26"/>
          <w:szCs w:val="26"/>
        </w:rPr>
      </w:pPr>
    </w:p>
    <w:p w:rsidR="00A64966" w:rsidRPr="00C9749C" w:rsidRDefault="00A64966" w:rsidP="00D5021F">
      <w:pPr>
        <w:pStyle w:val="a8"/>
        <w:spacing w:before="120" w:beforeAutospacing="0" w:after="120" w:afterAutospacing="0"/>
        <w:jc w:val="center"/>
        <w:rPr>
          <w:i/>
          <w:color w:val="FF0000"/>
          <w:sz w:val="26"/>
          <w:szCs w:val="26"/>
        </w:rPr>
      </w:pPr>
    </w:p>
    <w:p w:rsidR="00A64966" w:rsidRPr="00C9749C" w:rsidRDefault="00A64966" w:rsidP="00D5021F">
      <w:pPr>
        <w:pStyle w:val="a8"/>
        <w:spacing w:before="120" w:beforeAutospacing="0" w:after="120" w:afterAutospacing="0"/>
        <w:jc w:val="center"/>
        <w:rPr>
          <w:i/>
          <w:color w:val="FF0000"/>
          <w:sz w:val="26"/>
          <w:szCs w:val="26"/>
        </w:rPr>
      </w:pPr>
    </w:p>
    <w:p w:rsidR="00A64966" w:rsidRPr="00C9749C" w:rsidRDefault="00A64966" w:rsidP="00D5021F">
      <w:pPr>
        <w:pStyle w:val="a8"/>
        <w:spacing w:before="120" w:beforeAutospacing="0" w:after="120" w:afterAutospacing="0"/>
        <w:jc w:val="center"/>
        <w:rPr>
          <w:i/>
          <w:color w:val="FF0000"/>
          <w:sz w:val="26"/>
          <w:szCs w:val="26"/>
        </w:rPr>
      </w:pPr>
    </w:p>
    <w:p w:rsidR="008A6295" w:rsidRPr="00C9749C" w:rsidRDefault="008A6295" w:rsidP="002871D1">
      <w:pPr>
        <w:pStyle w:val="a8"/>
        <w:spacing w:before="120" w:beforeAutospacing="0" w:after="0" w:afterAutospacing="0"/>
        <w:jc w:val="center"/>
        <w:rPr>
          <w:i/>
          <w:color w:val="FF0000"/>
          <w:sz w:val="26"/>
          <w:szCs w:val="26"/>
        </w:rPr>
      </w:pPr>
    </w:p>
    <w:p w:rsidR="00D5021F" w:rsidRPr="00525EBF" w:rsidRDefault="00D5021F" w:rsidP="002871D1">
      <w:pPr>
        <w:pStyle w:val="a8"/>
        <w:spacing w:before="120" w:beforeAutospacing="0" w:after="0" w:afterAutospacing="0"/>
        <w:jc w:val="center"/>
        <w:rPr>
          <w:i/>
          <w:sz w:val="26"/>
          <w:szCs w:val="26"/>
        </w:rPr>
      </w:pPr>
      <w:r w:rsidRPr="00525EBF">
        <w:rPr>
          <w:i/>
          <w:sz w:val="26"/>
          <w:szCs w:val="26"/>
        </w:rPr>
        <w:lastRenderedPageBreak/>
        <w:t>Педагогический совет</w:t>
      </w:r>
    </w:p>
    <w:p w:rsidR="008A6295" w:rsidRPr="00525EBF" w:rsidRDefault="008A6295" w:rsidP="002871D1">
      <w:pPr>
        <w:pStyle w:val="a8"/>
        <w:spacing w:before="0" w:beforeAutospacing="0" w:after="0" w:afterAutospacing="0"/>
        <w:jc w:val="center"/>
        <w:rPr>
          <w:sz w:val="26"/>
          <w:szCs w:val="26"/>
        </w:rPr>
      </w:pPr>
    </w:p>
    <w:p w:rsidR="00D5021F" w:rsidRPr="00525EBF" w:rsidRDefault="00D5021F" w:rsidP="008A6295">
      <w:pPr>
        <w:pStyle w:val="a8"/>
        <w:spacing w:before="0" w:beforeAutospacing="0" w:after="0" w:afterAutospacing="0"/>
        <w:ind w:firstLine="709"/>
        <w:rPr>
          <w:sz w:val="26"/>
          <w:szCs w:val="26"/>
        </w:rPr>
      </w:pPr>
      <w:r w:rsidRPr="00525EBF">
        <w:rPr>
          <w:sz w:val="26"/>
          <w:szCs w:val="26"/>
        </w:rPr>
        <w:t>Осуществляет текущее руководство</w:t>
      </w:r>
      <w:r w:rsidR="00525EBF" w:rsidRPr="00525EBF">
        <w:rPr>
          <w:sz w:val="26"/>
          <w:szCs w:val="26"/>
        </w:rPr>
        <w:t xml:space="preserve"> образовательной деятельностью д</w:t>
      </w:r>
      <w:r w:rsidRPr="00525EBF">
        <w:rPr>
          <w:sz w:val="26"/>
          <w:szCs w:val="26"/>
        </w:rPr>
        <w:t>етского сада, в том числе рассматривает вопросы:</w:t>
      </w:r>
    </w:p>
    <w:p w:rsidR="00525EB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развития образовательных услуг;</w:t>
      </w:r>
      <w:r w:rsidR="00E26184" w:rsidRPr="00525EBF">
        <w:rPr>
          <w:sz w:val="26"/>
          <w:szCs w:val="26"/>
        </w:rPr>
        <w:t xml:space="preserve"> </w:t>
      </w:r>
      <w:r w:rsidR="00C45414" w:rsidRPr="00525EB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25EBF" w:rsidRPr="00525EBF">
        <w:rPr>
          <w:sz w:val="26"/>
          <w:szCs w:val="26"/>
        </w:rPr>
        <w:t xml:space="preserve">                        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регламентации образовательных отношений;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разработки образовательных программ;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выбора методически</w:t>
      </w:r>
      <w:r w:rsidR="00106DCA" w:rsidRPr="00525EBF">
        <w:rPr>
          <w:sz w:val="26"/>
          <w:szCs w:val="26"/>
        </w:rPr>
        <w:t xml:space="preserve"> </w:t>
      </w:r>
      <w:r w:rsidRPr="00525EBF">
        <w:rPr>
          <w:sz w:val="26"/>
          <w:szCs w:val="26"/>
        </w:rPr>
        <w:t>- учебных пособий, средств обучения и воспитания;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материально-технического обеспечения образовательного процесса;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аттестации, повышении квалификации педагогических работников;</w:t>
      </w:r>
    </w:p>
    <w:p w:rsidR="00D5021F" w:rsidRPr="00525EBF" w:rsidRDefault="00D5021F" w:rsidP="00D5021F">
      <w:pPr>
        <w:pStyle w:val="a8"/>
        <w:numPr>
          <w:ilvl w:val="0"/>
          <w:numId w:val="23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координации деятельности методических объединений</w:t>
      </w:r>
      <w:r w:rsidR="00106DCA" w:rsidRPr="00525EBF">
        <w:rPr>
          <w:sz w:val="26"/>
          <w:szCs w:val="26"/>
        </w:rPr>
        <w:t>.</w:t>
      </w:r>
    </w:p>
    <w:p w:rsidR="00D5021F" w:rsidRPr="00525EBF" w:rsidRDefault="00D5021F" w:rsidP="002871D1">
      <w:pPr>
        <w:pStyle w:val="a8"/>
        <w:spacing w:before="120" w:beforeAutospacing="0" w:after="0" w:afterAutospacing="0"/>
        <w:jc w:val="center"/>
        <w:rPr>
          <w:i/>
          <w:sz w:val="26"/>
          <w:szCs w:val="26"/>
        </w:rPr>
      </w:pPr>
      <w:r w:rsidRPr="00525EBF">
        <w:rPr>
          <w:i/>
          <w:sz w:val="26"/>
          <w:szCs w:val="26"/>
        </w:rPr>
        <w:t>Общее собрание работников</w:t>
      </w:r>
    </w:p>
    <w:p w:rsidR="00D5021F" w:rsidRPr="00525EBF" w:rsidRDefault="00D5021F" w:rsidP="00D5021F">
      <w:pPr>
        <w:pStyle w:val="a8"/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Реализует право работников участвовать в управлении образовательной организацией, в том числе:</w:t>
      </w:r>
    </w:p>
    <w:p w:rsidR="00D5021F" w:rsidRPr="00525EBF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участвовать в разработке и принятии коллективного договора, Правил трудового распорядка, изменений и дополнений к ним;</w:t>
      </w:r>
    </w:p>
    <w:p w:rsidR="00D5021F" w:rsidRPr="00525EBF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</w:r>
    </w:p>
    <w:p w:rsidR="00D5021F" w:rsidRPr="00525EBF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разрешать конфликтные ситуации между работниками и администрацией образовательной организации;</w:t>
      </w:r>
    </w:p>
    <w:p w:rsidR="00D5021F" w:rsidRPr="00525EBF" w:rsidRDefault="00D5021F" w:rsidP="00D5021F">
      <w:pPr>
        <w:pStyle w:val="a8"/>
        <w:numPr>
          <w:ilvl w:val="0"/>
          <w:numId w:val="22"/>
        </w:numPr>
        <w:spacing w:before="0" w:beforeAutospacing="0" w:after="0" w:afterAutospacing="0"/>
        <w:rPr>
          <w:sz w:val="26"/>
          <w:szCs w:val="26"/>
        </w:rPr>
      </w:pPr>
      <w:r w:rsidRPr="00525EBF">
        <w:rPr>
          <w:sz w:val="26"/>
          <w:szCs w:val="26"/>
        </w:rPr>
        <w:t>вносить предложения по корректировке плана мероприятий организации, совершенствованию ее работы и развитию материальной базы</w:t>
      </w:r>
      <w:r w:rsidR="00106DCA" w:rsidRPr="00525EBF">
        <w:rPr>
          <w:sz w:val="26"/>
          <w:szCs w:val="26"/>
        </w:rPr>
        <w:t>.</w:t>
      </w:r>
    </w:p>
    <w:p w:rsidR="00D5021F" w:rsidRPr="00525EBF" w:rsidRDefault="00FE57F9" w:rsidP="00525EBF">
      <w:pPr>
        <w:pStyle w:val="a8"/>
        <w:ind w:firstLine="709"/>
        <w:rPr>
          <w:sz w:val="26"/>
          <w:szCs w:val="26"/>
        </w:rPr>
      </w:pPr>
      <w:r w:rsidRPr="00525EBF">
        <w:rPr>
          <w:b/>
          <w:sz w:val="26"/>
          <w:szCs w:val="26"/>
        </w:rPr>
        <w:t>Вывод.</w:t>
      </w:r>
      <w:r w:rsidRPr="00525EBF">
        <w:rPr>
          <w:sz w:val="26"/>
          <w:szCs w:val="26"/>
        </w:rPr>
        <w:t xml:space="preserve"> </w:t>
      </w:r>
      <w:r w:rsidR="00D5021F" w:rsidRPr="00525EBF">
        <w:rPr>
          <w:sz w:val="26"/>
          <w:szCs w:val="26"/>
        </w:rPr>
        <w:t xml:space="preserve">Структура и система управления соответствуют специфике деятельности </w:t>
      </w:r>
      <w:r w:rsidRPr="00525EBF">
        <w:rPr>
          <w:sz w:val="26"/>
          <w:szCs w:val="26"/>
        </w:rPr>
        <w:t>д</w:t>
      </w:r>
      <w:r w:rsidR="00D5021F" w:rsidRPr="00525EBF">
        <w:rPr>
          <w:sz w:val="26"/>
          <w:szCs w:val="26"/>
        </w:rPr>
        <w:t>етского сада.</w:t>
      </w:r>
    </w:p>
    <w:p w:rsidR="00B530B1" w:rsidRPr="005C3785" w:rsidRDefault="00D5021F" w:rsidP="00EC0C75">
      <w:pPr>
        <w:spacing w:line="36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5C3785">
        <w:rPr>
          <w:rFonts w:ascii="Times New Roman" w:hAnsi="Times New Roman"/>
          <w:b/>
          <w:sz w:val="26"/>
          <w:szCs w:val="26"/>
        </w:rPr>
        <w:t xml:space="preserve">ОЦЕНКА </w:t>
      </w:r>
      <w:r w:rsidR="00B530B1" w:rsidRPr="005C3785">
        <w:rPr>
          <w:rFonts w:ascii="Times New Roman" w:hAnsi="Times New Roman"/>
          <w:b/>
          <w:sz w:val="26"/>
          <w:szCs w:val="26"/>
        </w:rPr>
        <w:t>УСЛОВИ</w:t>
      </w:r>
      <w:r w:rsidR="00EC0C75" w:rsidRPr="005C3785">
        <w:rPr>
          <w:rFonts w:ascii="Times New Roman" w:hAnsi="Times New Roman"/>
          <w:b/>
          <w:sz w:val="26"/>
          <w:szCs w:val="26"/>
        </w:rPr>
        <w:t>Й</w:t>
      </w:r>
      <w:r w:rsidR="00B530B1" w:rsidRPr="005C3785">
        <w:rPr>
          <w:rFonts w:ascii="Times New Roman" w:hAnsi="Times New Roman"/>
          <w:b/>
          <w:sz w:val="26"/>
          <w:szCs w:val="26"/>
        </w:rPr>
        <w:t xml:space="preserve"> ОРГАНИЗАЦИИ ОБРАЗОВАТЕЛЬНОГО ПРОЦЕССА</w:t>
      </w:r>
    </w:p>
    <w:p w:rsidR="00135135" w:rsidRPr="00C9749C" w:rsidRDefault="00135135" w:rsidP="00010DF5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proofErr w:type="gramStart"/>
      <w:r w:rsidRPr="005C3785">
        <w:rPr>
          <w:noProof/>
          <w:sz w:val="26"/>
          <w:szCs w:val="26"/>
        </w:rPr>
        <w:t xml:space="preserve">МБДОУ «Детский сад №6» ПГО имеет право осуществлять образовательную деятельность согласно ЛИЦЕНЗИИ </w:t>
      </w:r>
      <w:r w:rsidRPr="005C3785">
        <w:rPr>
          <w:sz w:val="26"/>
          <w:szCs w:val="26"/>
        </w:rPr>
        <w:t>серия 25Л01 № 0000847, регистрационный № 167 от 19 июня 2015 г. Образовательная деятельность в Детском саду организована в соответствии с Федеральным законом от 29.12.2012 № 273-ФЗ «Об образовании в Российской Федерации», ФГОС дошкольного образования,</w:t>
      </w:r>
      <w:r w:rsidRPr="00C9749C">
        <w:rPr>
          <w:color w:val="FF0000"/>
          <w:sz w:val="26"/>
          <w:szCs w:val="26"/>
        </w:rPr>
        <w:t xml:space="preserve"> </w:t>
      </w:r>
      <w:r w:rsidR="00CA5F12" w:rsidRPr="00CA5F12">
        <w:rPr>
          <w:sz w:val="26"/>
          <w:szCs w:val="26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="00CA5F12" w:rsidRPr="00CA5F12">
        <w:rPr>
          <w:sz w:val="26"/>
          <w:szCs w:val="26"/>
        </w:rPr>
        <w:t xml:space="preserve"> и молодёжи»</w:t>
      </w:r>
      <w:r w:rsidRPr="00CA5F12">
        <w:rPr>
          <w:sz w:val="26"/>
          <w:szCs w:val="26"/>
        </w:rPr>
        <w:t>.</w:t>
      </w:r>
    </w:p>
    <w:p w:rsidR="00135135" w:rsidRPr="005C3785" w:rsidRDefault="00135135" w:rsidP="00135135">
      <w:pPr>
        <w:ind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9749C">
        <w:rPr>
          <w:rFonts w:ascii="Times New Roman" w:hAnsi="Times New Roman"/>
          <w:noProof/>
          <w:color w:val="FF0000"/>
          <w:sz w:val="26"/>
          <w:szCs w:val="26"/>
          <w:lang w:eastAsia="ru-RU"/>
        </w:rPr>
        <w:t xml:space="preserve"> 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>Основная образовательная программа дошкольного образования составлена в соответствии с ФГОС ДО по рекомендациям методической литературы:</w:t>
      </w:r>
    </w:p>
    <w:p w:rsidR="00135135" w:rsidRPr="005C3785" w:rsidRDefault="00135135" w:rsidP="00135135">
      <w:pPr>
        <w:ind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1. </w:t>
      </w:r>
      <w:r w:rsidR="00567F6A" w:rsidRPr="005C3785">
        <w:rPr>
          <w:rFonts w:ascii="Times New Roman" w:hAnsi="Times New Roman"/>
          <w:sz w:val="26"/>
          <w:szCs w:val="26"/>
        </w:rPr>
        <w:t xml:space="preserve">Инновационная программа дошкольного образования «От рождения до школы» под редакцией Н.Е. </w:t>
      </w:r>
      <w:proofErr w:type="spellStart"/>
      <w:r w:rsidR="00567F6A" w:rsidRPr="005C3785">
        <w:rPr>
          <w:rFonts w:ascii="Times New Roman" w:hAnsi="Times New Roman"/>
          <w:sz w:val="26"/>
          <w:szCs w:val="26"/>
        </w:rPr>
        <w:t>Вераксы</w:t>
      </w:r>
      <w:proofErr w:type="spellEnd"/>
      <w:r w:rsidR="00567F6A" w:rsidRPr="005C3785">
        <w:rPr>
          <w:rFonts w:ascii="Times New Roman" w:hAnsi="Times New Roman"/>
          <w:sz w:val="26"/>
          <w:szCs w:val="26"/>
        </w:rPr>
        <w:t>, Т.С. Комаровой, Э.М. Дорофеевой.</w:t>
      </w:r>
    </w:p>
    <w:p w:rsidR="00135135" w:rsidRPr="00CA5F12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CA5F12">
        <w:rPr>
          <w:rFonts w:ascii="Times New Roman" w:hAnsi="Times New Roman"/>
          <w:noProof/>
          <w:sz w:val="26"/>
          <w:szCs w:val="26"/>
          <w:lang w:eastAsia="ru-RU"/>
        </w:rPr>
        <w:t xml:space="preserve">2. </w:t>
      </w:r>
      <w:r w:rsidRPr="00CA5F12">
        <w:rPr>
          <w:rFonts w:ascii="Times New Roman" w:hAnsi="Times New Roman"/>
          <w:i/>
          <w:noProof/>
          <w:sz w:val="26"/>
          <w:szCs w:val="26"/>
          <w:lang w:eastAsia="ru-RU"/>
        </w:rPr>
        <w:t>Парциальные программамы</w:t>
      </w:r>
      <w:r w:rsidRPr="00CA5F12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5C3785" w:rsidRPr="00CA5F12" w:rsidRDefault="00135135" w:rsidP="00135135">
      <w:pPr>
        <w:pStyle w:val="a3"/>
        <w:ind w:left="709"/>
        <w:jc w:val="both"/>
        <w:rPr>
          <w:rFonts w:ascii="Times New Roman" w:hAnsi="Times New Roman"/>
          <w:sz w:val="26"/>
          <w:szCs w:val="28"/>
        </w:rPr>
      </w:pPr>
      <w:r w:rsidRPr="00CA5F12">
        <w:rPr>
          <w:rFonts w:ascii="Times New Roman" w:hAnsi="Times New Roman"/>
          <w:sz w:val="26"/>
          <w:szCs w:val="26"/>
        </w:rPr>
        <w:t xml:space="preserve">- </w:t>
      </w:r>
      <w:r w:rsidR="00567F6A" w:rsidRPr="00CA5F12">
        <w:rPr>
          <w:rFonts w:ascii="Times New Roman" w:hAnsi="Times New Roman"/>
          <w:sz w:val="26"/>
          <w:szCs w:val="28"/>
        </w:rPr>
        <w:t>программа по изобразительной деятельности Г</w:t>
      </w:r>
      <w:r w:rsidR="005C3785" w:rsidRPr="00CA5F12">
        <w:rPr>
          <w:rFonts w:ascii="Times New Roman" w:hAnsi="Times New Roman"/>
          <w:sz w:val="26"/>
          <w:szCs w:val="28"/>
        </w:rPr>
        <w:t xml:space="preserve">.С. </w:t>
      </w:r>
      <w:proofErr w:type="spellStart"/>
      <w:r w:rsidR="005C3785" w:rsidRPr="00CA5F12">
        <w:rPr>
          <w:rFonts w:ascii="Times New Roman" w:hAnsi="Times New Roman"/>
          <w:sz w:val="26"/>
          <w:szCs w:val="28"/>
        </w:rPr>
        <w:t>Швайко</w:t>
      </w:r>
      <w:proofErr w:type="spellEnd"/>
      <w:r w:rsidR="005C3785" w:rsidRPr="00CA5F12">
        <w:rPr>
          <w:rFonts w:ascii="Times New Roman" w:hAnsi="Times New Roman"/>
          <w:sz w:val="26"/>
          <w:szCs w:val="28"/>
        </w:rPr>
        <w:t xml:space="preserve"> и О.А. </w:t>
      </w:r>
      <w:proofErr w:type="spellStart"/>
      <w:r w:rsidR="005C3785" w:rsidRPr="00CA5F12">
        <w:rPr>
          <w:rFonts w:ascii="Times New Roman" w:hAnsi="Times New Roman"/>
          <w:sz w:val="26"/>
          <w:szCs w:val="28"/>
        </w:rPr>
        <w:t>Соломенникова</w:t>
      </w:r>
      <w:proofErr w:type="spellEnd"/>
    </w:p>
    <w:p w:rsidR="00135135" w:rsidRPr="00CA5F12" w:rsidRDefault="00567F6A" w:rsidP="005C3785">
      <w:pPr>
        <w:pStyle w:val="a3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CA5F12">
        <w:rPr>
          <w:rFonts w:ascii="Times New Roman" w:hAnsi="Times New Roman"/>
          <w:sz w:val="26"/>
          <w:szCs w:val="28"/>
        </w:rPr>
        <w:t>«Радость творчества»</w:t>
      </w:r>
      <w:r w:rsidR="00135135" w:rsidRPr="00CA5F12">
        <w:rPr>
          <w:rFonts w:ascii="Times New Roman" w:hAnsi="Times New Roman"/>
          <w:sz w:val="26"/>
          <w:szCs w:val="26"/>
        </w:rPr>
        <w:t xml:space="preserve">; </w:t>
      </w:r>
    </w:p>
    <w:p w:rsidR="00567F6A" w:rsidRPr="00CA5F12" w:rsidRDefault="00567F6A" w:rsidP="005C3785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F12">
        <w:rPr>
          <w:rFonts w:ascii="Times New Roman" w:hAnsi="Times New Roman"/>
          <w:sz w:val="26"/>
          <w:szCs w:val="26"/>
        </w:rPr>
        <w:t xml:space="preserve">- </w:t>
      </w:r>
      <w:r w:rsidRPr="00CA5F12">
        <w:rPr>
          <w:rFonts w:ascii="Times New Roman" w:hAnsi="Times New Roman"/>
          <w:sz w:val="26"/>
          <w:szCs w:val="28"/>
        </w:rPr>
        <w:t>авторская программа художественного воспитания, обучения и развития детей дошкольного возраста «Цветные ладошки» И.А. Лыковой. Изобразительная деятельность в детском саду;</w:t>
      </w:r>
    </w:p>
    <w:p w:rsidR="00135135" w:rsidRPr="00CA5F12" w:rsidRDefault="00135135" w:rsidP="00135135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F12">
        <w:rPr>
          <w:rFonts w:ascii="Times New Roman" w:hAnsi="Times New Roman"/>
          <w:sz w:val="26"/>
          <w:szCs w:val="26"/>
        </w:rPr>
        <w:t xml:space="preserve">- реализуются элементы парциальной экологической программы Н.А. Рыжовой «Наш дом – природа»; </w:t>
      </w:r>
    </w:p>
    <w:p w:rsidR="00135135" w:rsidRPr="00CA5F12" w:rsidRDefault="00135135" w:rsidP="00135135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F12">
        <w:rPr>
          <w:rFonts w:ascii="Times New Roman" w:hAnsi="Times New Roman"/>
          <w:sz w:val="26"/>
          <w:szCs w:val="26"/>
        </w:rPr>
        <w:t>- нравственно-патриотическое воспитание «Наследие» М. Ю. Новицкая;</w:t>
      </w:r>
    </w:p>
    <w:p w:rsidR="00135135" w:rsidRPr="00CA5F12" w:rsidRDefault="00135135" w:rsidP="00135135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CA5F12">
        <w:rPr>
          <w:rFonts w:ascii="Times New Roman" w:hAnsi="Times New Roman"/>
          <w:sz w:val="26"/>
          <w:szCs w:val="26"/>
        </w:rPr>
        <w:lastRenderedPageBreak/>
        <w:t xml:space="preserve">- учебное пособие Н.Н. Авдеевой «Охрана безопасности жизнедеятельности дошкольников»; </w:t>
      </w:r>
    </w:p>
    <w:p w:rsidR="00135135" w:rsidRPr="00CA5F12" w:rsidRDefault="00135135" w:rsidP="0013513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F12">
        <w:rPr>
          <w:rFonts w:ascii="Times New Roman" w:hAnsi="Times New Roman"/>
          <w:sz w:val="26"/>
          <w:szCs w:val="26"/>
        </w:rPr>
        <w:t xml:space="preserve">- «Экологическое воспитание детей дошкольного </w:t>
      </w:r>
      <w:r w:rsidR="00CA5F12" w:rsidRPr="00CA5F12">
        <w:rPr>
          <w:rFonts w:ascii="Times New Roman" w:hAnsi="Times New Roman"/>
          <w:sz w:val="26"/>
          <w:szCs w:val="26"/>
        </w:rPr>
        <w:t xml:space="preserve">возраста» (автор </w:t>
      </w:r>
      <w:proofErr w:type="spellStart"/>
      <w:r w:rsidR="00CA5F12" w:rsidRPr="00CA5F12">
        <w:rPr>
          <w:rFonts w:ascii="Times New Roman" w:hAnsi="Times New Roman"/>
          <w:sz w:val="26"/>
          <w:szCs w:val="26"/>
        </w:rPr>
        <w:t>С.Н.Николаева</w:t>
      </w:r>
      <w:proofErr w:type="spellEnd"/>
      <w:r w:rsidR="00CA5F12" w:rsidRPr="00CA5F12">
        <w:rPr>
          <w:rFonts w:ascii="Times New Roman" w:hAnsi="Times New Roman"/>
          <w:sz w:val="26"/>
          <w:szCs w:val="26"/>
        </w:rPr>
        <w:t>).</w:t>
      </w:r>
    </w:p>
    <w:p w:rsidR="00567F6A" w:rsidRPr="00C9749C" w:rsidRDefault="00567F6A" w:rsidP="00135135">
      <w:pPr>
        <w:pStyle w:val="a3"/>
        <w:ind w:firstLine="709"/>
        <w:jc w:val="both"/>
        <w:rPr>
          <w:rFonts w:ascii="Times New Roman" w:hAnsi="Times New Roman"/>
          <w:i/>
          <w:color w:val="FF0000"/>
          <w:sz w:val="26"/>
          <w:szCs w:val="26"/>
        </w:rPr>
      </w:pPr>
    </w:p>
    <w:p w:rsidR="00135135" w:rsidRPr="005C3785" w:rsidRDefault="00135135" w:rsidP="00135135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C3785">
        <w:rPr>
          <w:rFonts w:ascii="Times New Roman" w:hAnsi="Times New Roman"/>
          <w:noProof/>
          <w:sz w:val="26"/>
          <w:szCs w:val="26"/>
        </w:rPr>
        <w:t xml:space="preserve">Основными приоритетными направлениями в деятельности ДОУ являются </w:t>
      </w:r>
      <w:r w:rsidRPr="005C3785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5C3785">
        <w:rPr>
          <w:rFonts w:ascii="Times New Roman" w:hAnsi="Times New Roman"/>
          <w:bCs/>
          <w:sz w:val="26"/>
          <w:szCs w:val="26"/>
        </w:rPr>
        <w:t>физкультурно</w:t>
      </w:r>
      <w:proofErr w:type="spellEnd"/>
      <w:r w:rsidRPr="005C3785">
        <w:rPr>
          <w:rFonts w:ascii="Times New Roman" w:hAnsi="Times New Roman"/>
          <w:bCs/>
          <w:sz w:val="26"/>
          <w:szCs w:val="26"/>
        </w:rPr>
        <w:t xml:space="preserve"> - оздоровительная работа</w:t>
      </w:r>
      <w:r w:rsidRPr="005C3785">
        <w:rPr>
          <w:rFonts w:ascii="Times New Roman" w:hAnsi="Times New Roman"/>
          <w:sz w:val="26"/>
          <w:szCs w:val="26"/>
        </w:rPr>
        <w:t xml:space="preserve"> (охрана и укрепление психофизического здоровья детей; формирование здорового образа жизни у детей и взрослых) и </w:t>
      </w:r>
      <w:r w:rsidRPr="005C3785">
        <w:rPr>
          <w:rFonts w:ascii="Times New Roman" w:hAnsi="Times New Roman"/>
          <w:bCs/>
          <w:sz w:val="26"/>
          <w:szCs w:val="26"/>
        </w:rPr>
        <w:t>развитие речи детей</w:t>
      </w:r>
      <w:r w:rsidRPr="005C3785">
        <w:rPr>
          <w:rFonts w:ascii="Times New Roman" w:hAnsi="Times New Roman"/>
          <w:sz w:val="26"/>
          <w:szCs w:val="26"/>
        </w:rPr>
        <w:t xml:space="preserve"> (формирование связной, грамматически правильной и выразительной речи; коррекция звуковой стороны речи у детей).</w:t>
      </w:r>
    </w:p>
    <w:p w:rsidR="005F1E16" w:rsidRPr="005C3785" w:rsidRDefault="005F1E16" w:rsidP="00135135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3785">
        <w:rPr>
          <w:rFonts w:ascii="Times New Roman" w:hAnsi="Times New Roman"/>
          <w:sz w:val="26"/>
          <w:szCs w:val="26"/>
        </w:rPr>
        <w:t>Содержание Основной образовательной программы выстроено в соответствии с научными принципами и подходами, обозначенными ФГОС ДО: развивающего обучения, научной обоснованности и практической применимости, полноты и достаточности, интеграции образовательных областей, комплексно-тематического подхода.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Программа состоит из двух частей: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    - обязательной части;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    - части, формируемой участниками образовательного процесса.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Обязательная часть Программы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Общий объем обязательной части Программы, рассчитывается в соответствии с возрастом воспитанников, основными направлениями их развития, и включает время, отведенное на: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proofErr w:type="gramStart"/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 </w:t>
      </w:r>
      <w:proofErr w:type="gramEnd"/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- образовательную деятельность, осуществляемую в ходе режимных моментов;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- самостоятельную деятельность детей;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- взаимодействие с семьями воспитанников по реализации основной общеобразовательной программы дошкольного образования.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Часть Программы, формируемая участниками образовательного процесса   отражает приоритетные направления деятельности ДОУ, в том числе по обеспечению равных стартовых возможностей для физического, познавательного, речевого, социально-коммуникативного, художественно-эстетического развития детей.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Основная общеобразовательная программа рассчитана на 5 возрастных ступеней физического и психического развития детей дошкольного возраста: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i/>
          <w:noProof/>
          <w:sz w:val="26"/>
          <w:szCs w:val="26"/>
          <w:lang w:eastAsia="ru-RU"/>
        </w:rPr>
        <w:t>младший дошкольный возраст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- от </w:t>
      </w:r>
      <w:r w:rsidR="005C3785" w:rsidRPr="005C3785">
        <w:rPr>
          <w:rFonts w:ascii="Times New Roman" w:hAnsi="Times New Roman"/>
          <w:noProof/>
          <w:sz w:val="26"/>
          <w:szCs w:val="26"/>
          <w:lang w:eastAsia="ru-RU"/>
        </w:rPr>
        <w:t>1,5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до 3 лет (вторая группа раннего возраста)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- от 3 до 4 лет (младшая группа)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i/>
          <w:noProof/>
          <w:sz w:val="26"/>
          <w:szCs w:val="26"/>
          <w:lang w:eastAsia="ru-RU"/>
        </w:rPr>
        <w:t>средний дошкольный возраст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- от 4 до 5 лет (средняя группа)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i/>
          <w:noProof/>
          <w:sz w:val="26"/>
          <w:szCs w:val="26"/>
          <w:lang w:eastAsia="ru-RU"/>
        </w:rPr>
        <w:t>старший дошкольный возраст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>: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- от 5 до 6 лет (старшая группа)</w:t>
      </w:r>
    </w:p>
    <w:p w:rsidR="00135135" w:rsidRPr="005C3785" w:rsidRDefault="005C378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- от 6 до 8</w:t>
      </w:r>
      <w:r w:rsidR="00135135"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лет (подготовительная к школе группа).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Содержание основной общеобразовательной программы включает совокупность пяти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lastRenderedPageBreak/>
        <w:t>развитие), которые обеспечивают разностороннее развитие детей с учетом их возрастных и индивидуальных особенностей.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4C1FC7">
        <w:rPr>
          <w:rFonts w:ascii="Times New Roman" w:hAnsi="Times New Roman"/>
          <w:noProof/>
          <w:sz w:val="26"/>
          <w:szCs w:val="26"/>
          <w:lang w:eastAsia="ru-RU"/>
        </w:rPr>
        <w:t>Распределение нагрузки на детей осуществляется с учетом гигиенических требований и максимальной нагрузки на детей дошкольного возраста (</w:t>
      </w:r>
      <w:r w:rsidR="004C1FC7" w:rsidRPr="004C1FC7">
        <w:rPr>
          <w:rFonts w:ascii="Times New Roman" w:hAnsi="Times New Roman"/>
          <w:sz w:val="26"/>
          <w:szCs w:val="26"/>
        </w:rPr>
        <w:t>СП 2.4.3648-20</w:t>
      </w:r>
      <w:r w:rsidR="005F1E16" w:rsidRPr="004C1FC7">
        <w:rPr>
          <w:rFonts w:ascii="Times New Roman" w:hAnsi="Times New Roman"/>
          <w:noProof/>
          <w:sz w:val="26"/>
          <w:szCs w:val="26"/>
          <w:lang w:eastAsia="ru-RU"/>
        </w:rPr>
        <w:t>).</w:t>
      </w:r>
      <w:r w:rsidR="005F1E16" w:rsidRPr="00C9749C">
        <w:rPr>
          <w:rFonts w:ascii="Times New Roman" w:hAnsi="Times New Roman"/>
          <w:noProof/>
          <w:color w:val="FF0000"/>
          <w:sz w:val="26"/>
          <w:szCs w:val="26"/>
          <w:lang w:eastAsia="ru-RU"/>
        </w:rPr>
        <w:t xml:space="preserve"> </w:t>
      </w:r>
      <w:r w:rsidR="005F1E16" w:rsidRPr="005C3785">
        <w:rPr>
          <w:rFonts w:ascii="Times New Roman" w:hAnsi="Times New Roman"/>
          <w:noProof/>
          <w:sz w:val="26"/>
          <w:szCs w:val="26"/>
          <w:lang w:eastAsia="ru-RU"/>
        </w:rPr>
        <w:t>В летний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(июнь –</w:t>
      </w:r>
      <w:r w:rsidR="005F1E16"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август) период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 образовательная деятельность с детьми не проводится. Организуются совместная деятельность воспитателя с детьми, спортивные и подвижные игры, спортивные праздники, экскурсии, музыкальные вечера.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Длительность  непрерывной образовательной деятельности   определяется   санитарными   нормами   и  составляет:</w:t>
      </w:r>
    </w:p>
    <w:p w:rsidR="00135135" w:rsidRPr="005C3785" w:rsidRDefault="00135135" w:rsidP="00135135">
      <w:pPr>
        <w:pStyle w:val="a5"/>
        <w:numPr>
          <w:ilvl w:val="3"/>
          <w:numId w:val="25"/>
        </w:numPr>
        <w:ind w:left="156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Группы раннего возраста                до 10 минут,</w:t>
      </w:r>
    </w:p>
    <w:p w:rsidR="00135135" w:rsidRPr="005C3785" w:rsidRDefault="00135135" w:rsidP="00135135">
      <w:pPr>
        <w:pStyle w:val="a5"/>
        <w:numPr>
          <w:ilvl w:val="3"/>
          <w:numId w:val="25"/>
        </w:numPr>
        <w:ind w:left="156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Младшая группа                                15 минут,</w:t>
      </w:r>
    </w:p>
    <w:p w:rsidR="00135135" w:rsidRPr="005C3785" w:rsidRDefault="00135135" w:rsidP="00135135">
      <w:pPr>
        <w:pStyle w:val="a5"/>
        <w:numPr>
          <w:ilvl w:val="3"/>
          <w:numId w:val="25"/>
        </w:numPr>
        <w:ind w:left="156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Средняя группа                                  20 минут,</w:t>
      </w:r>
    </w:p>
    <w:p w:rsidR="00135135" w:rsidRPr="005C3785" w:rsidRDefault="00135135" w:rsidP="00135135">
      <w:pPr>
        <w:pStyle w:val="a5"/>
        <w:numPr>
          <w:ilvl w:val="3"/>
          <w:numId w:val="25"/>
        </w:numPr>
        <w:ind w:left="156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Старшая группа                                 25 минут,</w:t>
      </w:r>
    </w:p>
    <w:p w:rsidR="00135135" w:rsidRPr="005C3785" w:rsidRDefault="00135135" w:rsidP="00135135">
      <w:pPr>
        <w:pStyle w:val="a5"/>
        <w:numPr>
          <w:ilvl w:val="3"/>
          <w:numId w:val="25"/>
        </w:numPr>
        <w:ind w:left="1560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Подготовительная группа                 30  минут.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 xml:space="preserve">Между периодами </w:t>
      </w:r>
      <w:r w:rsidR="005C3785" w:rsidRPr="005C3785">
        <w:rPr>
          <w:rFonts w:ascii="Times New Roman" w:hAnsi="Times New Roman"/>
          <w:noProof/>
          <w:sz w:val="26"/>
          <w:szCs w:val="26"/>
          <w:lang w:eastAsia="ru-RU"/>
        </w:rPr>
        <w:t>образовательной деятельности (</w:t>
      </w:r>
      <w:r w:rsidRPr="005C3785">
        <w:rPr>
          <w:rFonts w:ascii="Times New Roman" w:hAnsi="Times New Roman"/>
          <w:noProof/>
          <w:sz w:val="26"/>
          <w:szCs w:val="26"/>
          <w:lang w:eastAsia="ru-RU"/>
        </w:rPr>
        <w:t>ОД) обязательно имеется перерыв длительностью не менее 10 минут, во время которого проводятся подвижные игры, динамические паузы, физкультминутки.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5C3785">
        <w:rPr>
          <w:rFonts w:ascii="Times New Roman" w:hAnsi="Times New Roman"/>
          <w:noProof/>
          <w:sz w:val="26"/>
          <w:szCs w:val="26"/>
          <w:lang w:eastAsia="ru-RU"/>
        </w:rPr>
        <w:t>Составлено расписание образовательной деятельности на основе основной образовательгой программы дошкольного учреждения.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C3785">
        <w:rPr>
          <w:rFonts w:ascii="Times New Roman" w:hAnsi="Times New Roman"/>
          <w:sz w:val="26"/>
          <w:szCs w:val="26"/>
        </w:rPr>
        <w:t>При проведении образовательной деятельности использовались как традиционные (например:</w:t>
      </w:r>
      <w:r w:rsidR="005F1E16" w:rsidRPr="005C3785">
        <w:rPr>
          <w:rFonts w:ascii="Times New Roman" w:hAnsi="Times New Roman"/>
          <w:sz w:val="26"/>
          <w:szCs w:val="26"/>
        </w:rPr>
        <w:t xml:space="preserve"> наблюдение, беседы, сравнение</w:t>
      </w:r>
      <w:r w:rsidRPr="005C3785">
        <w:rPr>
          <w:rFonts w:ascii="Times New Roman" w:hAnsi="Times New Roman"/>
          <w:sz w:val="26"/>
          <w:szCs w:val="26"/>
        </w:rPr>
        <w:t xml:space="preserve">, индивидуальная работа и т.д.), так и нетрадиционные методы работы (например, </w:t>
      </w:r>
      <w:proofErr w:type="spellStart"/>
      <w:r w:rsidRPr="005C3785">
        <w:rPr>
          <w:rFonts w:ascii="Times New Roman" w:hAnsi="Times New Roman"/>
          <w:sz w:val="26"/>
          <w:szCs w:val="26"/>
        </w:rPr>
        <w:t>психогимнастика</w:t>
      </w:r>
      <w:proofErr w:type="spellEnd"/>
      <w:r w:rsidRPr="005C3785">
        <w:rPr>
          <w:rFonts w:ascii="Times New Roman" w:hAnsi="Times New Roman"/>
          <w:sz w:val="26"/>
          <w:szCs w:val="26"/>
        </w:rPr>
        <w:t xml:space="preserve">, аутотренинги, пальчиковая гимнастика, дыхательная гимнастика, элементы ТРИЗ и т.д.). </w:t>
      </w:r>
      <w:proofErr w:type="gramEnd"/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3785">
        <w:rPr>
          <w:rFonts w:ascii="Times New Roman" w:hAnsi="Times New Roman"/>
          <w:sz w:val="26"/>
          <w:szCs w:val="26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</w:t>
      </w:r>
      <w:r w:rsidRPr="00C9749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C3785">
        <w:rPr>
          <w:rFonts w:ascii="Times New Roman" w:hAnsi="Times New Roman"/>
          <w:sz w:val="26"/>
          <w:szCs w:val="26"/>
        </w:rPr>
        <w:t xml:space="preserve">педагогических действий и лежащей в основе их дальнейшего планирования проводилась оценка индивидуального развития детей.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3785">
        <w:rPr>
          <w:rFonts w:ascii="Times New Roman" w:hAnsi="Times New Roman"/>
          <w:sz w:val="26"/>
          <w:szCs w:val="26"/>
        </w:rPr>
        <w:t xml:space="preserve">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 и обогащению предметно-развивающей среды.    </w:t>
      </w:r>
    </w:p>
    <w:p w:rsidR="00135135" w:rsidRPr="005C3785" w:rsidRDefault="00135135" w:rsidP="00135135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3785">
        <w:rPr>
          <w:rFonts w:ascii="Times New Roman" w:hAnsi="Times New Roman"/>
          <w:sz w:val="26"/>
          <w:szCs w:val="26"/>
        </w:rPr>
        <w:t xml:space="preserve">    Основная общеобразовательная программа дошкольного образования ДОУ реализуется в полном объеме.</w:t>
      </w:r>
    </w:p>
    <w:p w:rsidR="00B530B1" w:rsidRPr="005C3785" w:rsidRDefault="00D5021F" w:rsidP="006F6378">
      <w:pPr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5C3785">
        <w:rPr>
          <w:rFonts w:ascii="Times New Roman" w:hAnsi="Times New Roman"/>
          <w:b/>
          <w:sz w:val="26"/>
          <w:szCs w:val="26"/>
        </w:rPr>
        <w:t>Оценка к</w:t>
      </w:r>
      <w:r w:rsidR="00B530B1" w:rsidRPr="005C3785">
        <w:rPr>
          <w:rFonts w:ascii="Times New Roman" w:hAnsi="Times New Roman"/>
          <w:b/>
          <w:sz w:val="26"/>
          <w:szCs w:val="26"/>
        </w:rPr>
        <w:t>адрово</w:t>
      </w:r>
      <w:r w:rsidRPr="005C3785">
        <w:rPr>
          <w:rFonts w:ascii="Times New Roman" w:hAnsi="Times New Roman"/>
          <w:b/>
          <w:sz w:val="26"/>
          <w:szCs w:val="26"/>
        </w:rPr>
        <w:t>го</w:t>
      </w:r>
      <w:r w:rsidR="00B530B1" w:rsidRPr="005C3785">
        <w:rPr>
          <w:rFonts w:ascii="Times New Roman" w:hAnsi="Times New Roman"/>
          <w:b/>
          <w:sz w:val="26"/>
          <w:szCs w:val="26"/>
        </w:rPr>
        <w:t xml:space="preserve"> обеспечение деятельности дошкольного учреждения</w:t>
      </w:r>
    </w:p>
    <w:p w:rsidR="00537FDF" w:rsidRPr="005C3785" w:rsidRDefault="00B530B1" w:rsidP="00153B28">
      <w:pPr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785">
        <w:rPr>
          <w:rFonts w:ascii="Times New Roman" w:eastAsia="Times New Roman" w:hAnsi="Times New Roman"/>
          <w:sz w:val="26"/>
          <w:szCs w:val="26"/>
          <w:lang w:eastAsia="ru-RU"/>
        </w:rPr>
        <w:t>МБДОУ «Детский сад №6» ПГО полностью укомплектован педагогическими кадрами и младшим обслуживающим персоналом. В нашем детском саду работает слаженный, творческий, квалифицированный педагогический коллектив.</w:t>
      </w:r>
    </w:p>
    <w:p w:rsidR="000D7747" w:rsidRPr="005C3785" w:rsidRDefault="000D7747" w:rsidP="00C02080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5C3785">
        <w:rPr>
          <w:rFonts w:ascii="Times New Roman" w:hAnsi="Times New Roman"/>
          <w:b/>
          <w:sz w:val="26"/>
          <w:szCs w:val="26"/>
        </w:rPr>
        <w:t>Анализ профессионального уровня кадров</w:t>
      </w:r>
      <w:r w:rsidR="00ED6EF9">
        <w:rPr>
          <w:rFonts w:ascii="Times New Roman" w:hAnsi="Times New Roman"/>
          <w:b/>
          <w:sz w:val="26"/>
          <w:szCs w:val="26"/>
        </w:rPr>
        <w:t xml:space="preserve"> на 31.12.2021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49C" w:rsidRPr="00C9749C" w:rsidTr="0077153D">
        <w:tc>
          <w:tcPr>
            <w:tcW w:w="2392" w:type="dxa"/>
            <w:vMerge w:val="restart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393" w:type="dxa"/>
            <w:vMerge w:val="restart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Всего работников</w:t>
            </w:r>
          </w:p>
        </w:tc>
        <w:tc>
          <w:tcPr>
            <w:tcW w:w="4786" w:type="dxa"/>
            <w:gridSpan w:val="2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Образование</w:t>
            </w:r>
          </w:p>
        </w:tc>
      </w:tr>
      <w:tr w:rsidR="00C9749C" w:rsidRPr="00C9749C" w:rsidTr="0077153D">
        <w:tc>
          <w:tcPr>
            <w:tcW w:w="2392" w:type="dxa"/>
            <w:vMerge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  <w:vMerge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93" w:type="dxa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высшее</w:t>
            </w:r>
          </w:p>
        </w:tc>
        <w:tc>
          <w:tcPr>
            <w:tcW w:w="2393" w:type="dxa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среднее профессиональное</w:t>
            </w:r>
          </w:p>
        </w:tc>
      </w:tr>
      <w:tr w:rsidR="00C9749C" w:rsidRPr="00C9749C" w:rsidTr="0077153D">
        <w:tc>
          <w:tcPr>
            <w:tcW w:w="2392" w:type="dxa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C9749C" w:rsidRPr="00C9749C" w:rsidTr="0077153D">
        <w:tc>
          <w:tcPr>
            <w:tcW w:w="2392" w:type="dxa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2393" w:type="dxa"/>
          </w:tcPr>
          <w:p w:rsidR="000D7747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0D7747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D7747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C9749C" w:rsidRPr="00C9749C" w:rsidTr="0077153D">
        <w:tc>
          <w:tcPr>
            <w:tcW w:w="2392" w:type="dxa"/>
          </w:tcPr>
          <w:p w:rsidR="000D7747" w:rsidRPr="00ED6EF9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0D7747" w:rsidRPr="00ED6EF9" w:rsidRDefault="000D7747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9749C" w:rsidRPr="00C9749C" w:rsidTr="0077153D">
        <w:tc>
          <w:tcPr>
            <w:tcW w:w="2392" w:type="dxa"/>
          </w:tcPr>
          <w:p w:rsidR="00523BEE" w:rsidRPr="00ED6EF9" w:rsidRDefault="00523BE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lastRenderedPageBreak/>
              <w:t>Инструктор по физической культуре</w:t>
            </w:r>
          </w:p>
        </w:tc>
        <w:tc>
          <w:tcPr>
            <w:tcW w:w="2393" w:type="dxa"/>
          </w:tcPr>
          <w:p w:rsidR="00523BEE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523BEE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93" w:type="dxa"/>
          </w:tcPr>
          <w:p w:rsidR="00523BEE" w:rsidRPr="00ED6EF9" w:rsidRDefault="00523BEE" w:rsidP="001510D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D6EF9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0D7747" w:rsidRPr="00ED6EF9" w:rsidRDefault="000D7747" w:rsidP="00ED6EF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ED6EF9">
        <w:rPr>
          <w:rFonts w:ascii="Times New Roman" w:hAnsi="Times New Roman"/>
          <w:b/>
          <w:sz w:val="26"/>
          <w:szCs w:val="26"/>
        </w:rPr>
        <w:t xml:space="preserve">Стаж </w:t>
      </w:r>
      <w:r w:rsidR="00ED6EF9">
        <w:rPr>
          <w:rFonts w:ascii="Times New Roman" w:hAnsi="Times New Roman"/>
          <w:b/>
          <w:sz w:val="26"/>
          <w:szCs w:val="26"/>
        </w:rPr>
        <w:t xml:space="preserve">педагогической </w:t>
      </w:r>
      <w:r w:rsidRPr="00ED6EF9">
        <w:rPr>
          <w:rFonts w:ascii="Times New Roman" w:hAnsi="Times New Roman"/>
          <w:b/>
          <w:sz w:val="26"/>
          <w:szCs w:val="26"/>
        </w:rPr>
        <w:t xml:space="preserve">работы </w:t>
      </w:r>
      <w:r w:rsidR="00ED6EF9">
        <w:rPr>
          <w:rFonts w:ascii="Times New Roman" w:hAnsi="Times New Roman"/>
          <w:b/>
          <w:sz w:val="26"/>
          <w:szCs w:val="26"/>
        </w:rPr>
        <w:t>на 31.12.2021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C9749C" w:rsidRPr="00C9749C" w:rsidTr="0077153D">
        <w:tc>
          <w:tcPr>
            <w:tcW w:w="1595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до 5 лет</w:t>
            </w:r>
          </w:p>
        </w:tc>
        <w:tc>
          <w:tcPr>
            <w:tcW w:w="1595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5-10 лет</w:t>
            </w:r>
          </w:p>
        </w:tc>
        <w:tc>
          <w:tcPr>
            <w:tcW w:w="1595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10-15 лет</w:t>
            </w:r>
          </w:p>
        </w:tc>
        <w:tc>
          <w:tcPr>
            <w:tcW w:w="1595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15-20 лет</w:t>
            </w:r>
          </w:p>
        </w:tc>
        <w:tc>
          <w:tcPr>
            <w:tcW w:w="1595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20-30 лет</w:t>
            </w:r>
          </w:p>
        </w:tc>
        <w:tc>
          <w:tcPr>
            <w:tcW w:w="1596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 xml:space="preserve">свыше 30 лет </w:t>
            </w:r>
          </w:p>
        </w:tc>
      </w:tr>
      <w:tr w:rsidR="00C9749C" w:rsidRPr="00C9749C" w:rsidTr="0077153D">
        <w:tc>
          <w:tcPr>
            <w:tcW w:w="1595" w:type="dxa"/>
          </w:tcPr>
          <w:p w:rsidR="000D7747" w:rsidRPr="001A04BE" w:rsidRDefault="00ED6EF9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D7747" w:rsidRPr="001A04BE" w:rsidRDefault="00ED6EF9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595" w:type="dxa"/>
          </w:tcPr>
          <w:p w:rsidR="000D7747" w:rsidRPr="001A04BE" w:rsidRDefault="00ED6EF9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595" w:type="dxa"/>
          </w:tcPr>
          <w:p w:rsidR="000D7747" w:rsidRPr="001A04BE" w:rsidRDefault="00ED6EF9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95" w:type="dxa"/>
          </w:tcPr>
          <w:p w:rsidR="000D7747" w:rsidRPr="001A04BE" w:rsidRDefault="001A04B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6" w:type="dxa"/>
          </w:tcPr>
          <w:p w:rsidR="000D7747" w:rsidRPr="001A04BE" w:rsidRDefault="00ED6EF9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0D7747" w:rsidRPr="001A04BE" w:rsidRDefault="000D7747" w:rsidP="00ED6EF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04BE">
        <w:rPr>
          <w:rFonts w:ascii="Times New Roman" w:hAnsi="Times New Roman"/>
          <w:b/>
          <w:sz w:val="26"/>
          <w:szCs w:val="26"/>
        </w:rPr>
        <w:t>Средний возраст педагогического состава</w:t>
      </w:r>
      <w:r w:rsidR="00ED6EF9" w:rsidRPr="001A04BE">
        <w:rPr>
          <w:rFonts w:ascii="Times New Roman" w:hAnsi="Times New Roman"/>
          <w:b/>
          <w:sz w:val="26"/>
          <w:szCs w:val="26"/>
        </w:rPr>
        <w:t xml:space="preserve"> на 31.12.2021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9749C" w:rsidRPr="001A04BE" w:rsidTr="0077153D">
        <w:tc>
          <w:tcPr>
            <w:tcW w:w="2392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20-30</w:t>
            </w:r>
          </w:p>
        </w:tc>
        <w:tc>
          <w:tcPr>
            <w:tcW w:w="2393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30-40</w:t>
            </w:r>
          </w:p>
        </w:tc>
        <w:tc>
          <w:tcPr>
            <w:tcW w:w="2393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40-50</w:t>
            </w:r>
          </w:p>
        </w:tc>
        <w:tc>
          <w:tcPr>
            <w:tcW w:w="2393" w:type="dxa"/>
          </w:tcPr>
          <w:p w:rsidR="000D7747" w:rsidRPr="001A04BE" w:rsidRDefault="000D7747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50 и более</w:t>
            </w:r>
          </w:p>
        </w:tc>
      </w:tr>
      <w:tr w:rsidR="000D7747" w:rsidRPr="001A04BE" w:rsidTr="0077153D">
        <w:tc>
          <w:tcPr>
            <w:tcW w:w="2392" w:type="dxa"/>
          </w:tcPr>
          <w:p w:rsidR="000D7747" w:rsidRPr="001A04BE" w:rsidRDefault="001A04B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393" w:type="dxa"/>
          </w:tcPr>
          <w:p w:rsidR="000D7747" w:rsidRPr="001A04BE" w:rsidRDefault="001A04B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0D7747" w:rsidRPr="001A04BE" w:rsidRDefault="001A04B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D7747" w:rsidRPr="001A04BE" w:rsidRDefault="001A04BE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1A04BE">
              <w:rPr>
                <w:rFonts w:ascii="Times New Roman" w:hAnsi="Times New Roman"/>
                <w:sz w:val="26"/>
                <w:szCs w:val="26"/>
              </w:rPr>
              <w:t>2</w:t>
            </w:r>
            <w:r w:rsidR="006B4453" w:rsidRPr="001A04B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F77560" w:rsidRPr="00C9749C" w:rsidRDefault="00F77560" w:rsidP="000D7747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D7747" w:rsidRPr="001A04BE" w:rsidRDefault="000D7747" w:rsidP="00ED6EF9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1A04BE">
        <w:rPr>
          <w:rFonts w:ascii="Times New Roman" w:hAnsi="Times New Roman"/>
          <w:b/>
          <w:sz w:val="26"/>
          <w:szCs w:val="26"/>
        </w:rPr>
        <w:t>Квалификация</w:t>
      </w:r>
      <w:r w:rsidR="00ED6EF9" w:rsidRPr="001A04BE">
        <w:rPr>
          <w:rFonts w:ascii="Times New Roman" w:hAnsi="Times New Roman"/>
          <w:b/>
          <w:sz w:val="26"/>
          <w:szCs w:val="26"/>
        </w:rPr>
        <w:t xml:space="preserve"> на 31.12.2021 г.</w:t>
      </w:r>
    </w:p>
    <w:tbl>
      <w:tblPr>
        <w:tblStyle w:val="af"/>
        <w:tblW w:w="9514" w:type="dxa"/>
        <w:tblLayout w:type="fixed"/>
        <w:tblLook w:val="04A0" w:firstRow="1" w:lastRow="0" w:firstColumn="1" w:lastColumn="0" w:noHBand="0" w:noVBand="1"/>
      </w:tblPr>
      <w:tblGrid>
        <w:gridCol w:w="2068"/>
        <w:gridCol w:w="1017"/>
        <w:gridCol w:w="1843"/>
        <w:gridCol w:w="1438"/>
        <w:gridCol w:w="1417"/>
        <w:gridCol w:w="1731"/>
      </w:tblGrid>
      <w:tr w:rsidR="001A04BE" w:rsidRPr="001A04BE" w:rsidTr="002E713F">
        <w:trPr>
          <w:trHeight w:val="318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Педагогическая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специальность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7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 xml:space="preserve">                                  Уровень квалификации</w:t>
            </w:r>
          </w:p>
        </w:tc>
      </w:tr>
      <w:tr w:rsidR="001A04BE" w:rsidRPr="001A04BE" w:rsidTr="002E713F">
        <w:trPr>
          <w:trHeight w:val="146"/>
        </w:trPr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Без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Соответствие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занимаемой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должности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 xml:space="preserve">        1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категория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Высшая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категория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Всего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аттестовано в</w:t>
            </w:r>
          </w:p>
          <w:p w:rsidR="00B530B1" w:rsidRPr="001A04BE" w:rsidRDefault="002E713F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2020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уч. году</w:t>
            </w:r>
          </w:p>
        </w:tc>
      </w:tr>
      <w:tr w:rsidR="001A04BE" w:rsidRPr="001A04BE" w:rsidTr="002E713F">
        <w:trPr>
          <w:trHeight w:val="637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Старший</w:t>
            </w:r>
          </w:p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067F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A04BE" w:rsidRPr="001A04BE" w:rsidTr="002E713F">
        <w:trPr>
          <w:trHeight w:val="333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1A04BE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1A04BE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A04BE" w:rsidRPr="001A04BE" w:rsidTr="002E713F">
        <w:trPr>
          <w:trHeight w:val="65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B530B1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Музыкальный руководитель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A04BE" w:rsidRDefault="00B530B1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  <w:tr w:rsidR="001A04BE" w:rsidRPr="001A04BE" w:rsidTr="002E713F">
        <w:trPr>
          <w:trHeight w:val="652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3F" w:rsidRPr="001A04BE" w:rsidRDefault="002E713F" w:rsidP="002E713F">
            <w:pPr>
              <w:pStyle w:val="a3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1A04BE">
              <w:rPr>
                <w:rFonts w:ascii="Times New Roman" w:eastAsia="Calibri" w:hAnsi="Times New Roman"/>
                <w:sz w:val="26"/>
                <w:szCs w:val="26"/>
              </w:rPr>
              <w:t>-</w:t>
            </w:r>
          </w:p>
        </w:tc>
      </w:tr>
    </w:tbl>
    <w:p w:rsidR="006B4453" w:rsidRPr="00C9749C" w:rsidRDefault="006B4453" w:rsidP="00153B28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530B1" w:rsidRPr="0001064F" w:rsidRDefault="00B530B1" w:rsidP="00153B2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>Заведующий Степанова Любовь Викторовна – высшее педагогическое образование, стаж работы 3</w:t>
      </w:r>
      <w:r w:rsidR="0001064F" w:rsidRPr="0001064F">
        <w:rPr>
          <w:rFonts w:ascii="Times New Roman" w:hAnsi="Times New Roman"/>
          <w:sz w:val="26"/>
          <w:szCs w:val="26"/>
        </w:rPr>
        <w:t>4</w:t>
      </w:r>
      <w:r w:rsidRPr="0001064F">
        <w:rPr>
          <w:rFonts w:ascii="Times New Roman" w:hAnsi="Times New Roman"/>
          <w:sz w:val="26"/>
          <w:szCs w:val="26"/>
        </w:rPr>
        <w:t xml:space="preserve"> год</w:t>
      </w:r>
      <w:r w:rsidR="006B4453" w:rsidRPr="0001064F">
        <w:rPr>
          <w:rFonts w:ascii="Times New Roman" w:hAnsi="Times New Roman"/>
          <w:sz w:val="26"/>
          <w:szCs w:val="26"/>
        </w:rPr>
        <w:t>а</w:t>
      </w:r>
      <w:r w:rsidRPr="0001064F">
        <w:rPr>
          <w:rFonts w:ascii="Times New Roman" w:hAnsi="Times New Roman"/>
          <w:sz w:val="26"/>
          <w:szCs w:val="26"/>
        </w:rPr>
        <w:t>.</w:t>
      </w:r>
    </w:p>
    <w:p w:rsidR="00B530B1" w:rsidRPr="0001064F" w:rsidRDefault="00B530B1" w:rsidP="00153B2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Старший воспитатель </w:t>
      </w:r>
      <w:proofErr w:type="spellStart"/>
      <w:r w:rsidRPr="0001064F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Pr="0001064F">
        <w:rPr>
          <w:rFonts w:ascii="Times New Roman" w:hAnsi="Times New Roman"/>
          <w:sz w:val="26"/>
          <w:szCs w:val="26"/>
        </w:rPr>
        <w:t xml:space="preserve"> Елена Владимировна – высшее педагогическое образование,</w:t>
      </w:r>
      <w:r w:rsidR="0001064F" w:rsidRPr="0001064F">
        <w:rPr>
          <w:rFonts w:ascii="Times New Roman" w:hAnsi="Times New Roman"/>
          <w:sz w:val="26"/>
          <w:szCs w:val="26"/>
        </w:rPr>
        <w:t xml:space="preserve"> первая квалификационная категория,</w:t>
      </w:r>
      <w:r w:rsidRPr="0001064F">
        <w:rPr>
          <w:rFonts w:ascii="Times New Roman" w:hAnsi="Times New Roman"/>
          <w:sz w:val="26"/>
          <w:szCs w:val="26"/>
        </w:rPr>
        <w:t xml:space="preserve"> стаж работы – 1</w:t>
      </w:r>
      <w:r w:rsidR="0001064F" w:rsidRPr="0001064F">
        <w:rPr>
          <w:rFonts w:ascii="Times New Roman" w:hAnsi="Times New Roman"/>
          <w:sz w:val="26"/>
          <w:szCs w:val="26"/>
        </w:rPr>
        <w:t>5</w:t>
      </w:r>
      <w:r w:rsidRPr="0001064F">
        <w:rPr>
          <w:rFonts w:ascii="Times New Roman" w:hAnsi="Times New Roman"/>
          <w:sz w:val="26"/>
          <w:szCs w:val="26"/>
        </w:rPr>
        <w:t xml:space="preserve"> лет.</w:t>
      </w:r>
    </w:p>
    <w:p w:rsidR="00B530B1" w:rsidRPr="0001064F" w:rsidRDefault="00B530B1" w:rsidP="00153B2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Музыкальный руководитель  </w:t>
      </w:r>
      <w:r w:rsidR="0001064F" w:rsidRPr="0001064F">
        <w:rPr>
          <w:rFonts w:ascii="Times New Roman" w:hAnsi="Times New Roman"/>
          <w:sz w:val="26"/>
          <w:szCs w:val="26"/>
        </w:rPr>
        <w:t>Кириленкова Елена Георгиевна</w:t>
      </w:r>
      <w:r w:rsidRPr="0001064F">
        <w:rPr>
          <w:rFonts w:ascii="Times New Roman" w:hAnsi="Times New Roman"/>
          <w:sz w:val="26"/>
          <w:szCs w:val="26"/>
        </w:rPr>
        <w:t xml:space="preserve"> – среднее специальное педагогическое образование, первая квалификац</w:t>
      </w:r>
      <w:r w:rsidR="006B4453" w:rsidRPr="0001064F">
        <w:rPr>
          <w:rFonts w:ascii="Times New Roman" w:hAnsi="Times New Roman"/>
          <w:sz w:val="26"/>
          <w:szCs w:val="26"/>
        </w:rPr>
        <w:t xml:space="preserve">ионная категория, стаж работы </w:t>
      </w:r>
      <w:r w:rsidR="0001064F" w:rsidRPr="0001064F">
        <w:rPr>
          <w:rFonts w:ascii="Times New Roman" w:hAnsi="Times New Roman"/>
          <w:sz w:val="26"/>
          <w:szCs w:val="26"/>
        </w:rPr>
        <w:t>34 года</w:t>
      </w:r>
      <w:r w:rsidRPr="0001064F">
        <w:rPr>
          <w:rFonts w:ascii="Times New Roman" w:hAnsi="Times New Roman"/>
          <w:sz w:val="26"/>
          <w:szCs w:val="26"/>
        </w:rPr>
        <w:t>.</w:t>
      </w:r>
    </w:p>
    <w:p w:rsidR="00863C85" w:rsidRPr="004C1FC7" w:rsidRDefault="00B530B1" w:rsidP="00863C85">
      <w:pPr>
        <w:pStyle w:val="a3"/>
        <w:spacing w:line="276" w:lineRule="auto"/>
        <w:ind w:firstLine="709"/>
        <w:rPr>
          <w:rFonts w:ascii="Times New Roman" w:hAnsi="Times New Roman"/>
          <w:b/>
          <w:sz w:val="26"/>
          <w:szCs w:val="26"/>
        </w:rPr>
      </w:pPr>
      <w:r w:rsidRPr="004C1FC7">
        <w:rPr>
          <w:rFonts w:ascii="Times New Roman" w:hAnsi="Times New Roman"/>
          <w:sz w:val="26"/>
          <w:szCs w:val="26"/>
        </w:rPr>
        <w:t>Педаго</w:t>
      </w:r>
      <w:r w:rsidR="008C7D8F" w:rsidRPr="004C1FC7">
        <w:rPr>
          <w:rFonts w:ascii="Times New Roman" w:hAnsi="Times New Roman"/>
          <w:sz w:val="26"/>
          <w:szCs w:val="26"/>
        </w:rPr>
        <w:t>ги</w:t>
      </w:r>
      <w:r w:rsidRPr="004C1FC7">
        <w:rPr>
          <w:rFonts w:ascii="Times New Roman" w:hAnsi="Times New Roman"/>
          <w:sz w:val="26"/>
          <w:szCs w:val="26"/>
        </w:rPr>
        <w:t xml:space="preserve"> постоянно повышают педагогический уровень путем </w:t>
      </w:r>
      <w:r w:rsidR="004C1FC7" w:rsidRPr="004C1FC7">
        <w:rPr>
          <w:rFonts w:ascii="Times New Roman" w:hAnsi="Times New Roman"/>
          <w:sz w:val="26"/>
          <w:szCs w:val="26"/>
        </w:rPr>
        <w:t>самообразования</w:t>
      </w:r>
      <w:r w:rsidRPr="004C1FC7">
        <w:rPr>
          <w:rFonts w:ascii="Times New Roman" w:hAnsi="Times New Roman"/>
          <w:sz w:val="26"/>
          <w:szCs w:val="26"/>
        </w:rPr>
        <w:t xml:space="preserve">. </w:t>
      </w:r>
    </w:p>
    <w:p w:rsidR="005E5993" w:rsidRPr="00C9749C" w:rsidRDefault="005E5993" w:rsidP="00863C85">
      <w:pPr>
        <w:pStyle w:val="a3"/>
        <w:spacing w:line="276" w:lineRule="auto"/>
        <w:ind w:firstLine="709"/>
        <w:rPr>
          <w:rFonts w:ascii="Times New Roman" w:hAnsi="Times New Roman"/>
          <w:color w:val="FF0000"/>
          <w:sz w:val="26"/>
          <w:szCs w:val="26"/>
        </w:rPr>
      </w:pPr>
    </w:p>
    <w:p w:rsidR="0035242C" w:rsidRPr="00A33548" w:rsidRDefault="0035242C" w:rsidP="00863C85">
      <w:pPr>
        <w:pStyle w:val="a3"/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A33548">
        <w:rPr>
          <w:rFonts w:ascii="Times New Roman" w:hAnsi="Times New Roman"/>
          <w:i/>
          <w:sz w:val="26"/>
          <w:szCs w:val="26"/>
        </w:rPr>
        <w:t>Методическая работа</w:t>
      </w:r>
    </w:p>
    <w:p w:rsidR="00583170" w:rsidRPr="00A33548" w:rsidRDefault="00583170" w:rsidP="00583170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548">
        <w:rPr>
          <w:rFonts w:ascii="Times New Roman" w:hAnsi="Times New Roman"/>
          <w:sz w:val="26"/>
          <w:szCs w:val="26"/>
        </w:rPr>
        <w:t>В течени</w:t>
      </w:r>
      <w:proofErr w:type="gramStart"/>
      <w:r w:rsidRPr="00A33548">
        <w:rPr>
          <w:rFonts w:ascii="Times New Roman" w:hAnsi="Times New Roman"/>
          <w:sz w:val="26"/>
          <w:szCs w:val="26"/>
        </w:rPr>
        <w:t>и</w:t>
      </w:r>
      <w:proofErr w:type="gramEnd"/>
      <w:r w:rsidRPr="00A33548">
        <w:rPr>
          <w:rFonts w:ascii="Times New Roman" w:hAnsi="Times New Roman"/>
          <w:sz w:val="26"/>
          <w:szCs w:val="26"/>
        </w:rPr>
        <w:t xml:space="preserve"> </w:t>
      </w:r>
      <w:r w:rsidR="00A95E39" w:rsidRPr="00A33548">
        <w:rPr>
          <w:rFonts w:ascii="Times New Roman" w:hAnsi="Times New Roman"/>
          <w:sz w:val="26"/>
          <w:szCs w:val="26"/>
        </w:rPr>
        <w:t>202</w:t>
      </w:r>
      <w:r w:rsidR="001B777D" w:rsidRPr="00A33548">
        <w:rPr>
          <w:rFonts w:ascii="Times New Roman" w:hAnsi="Times New Roman"/>
          <w:sz w:val="26"/>
          <w:szCs w:val="26"/>
        </w:rPr>
        <w:t>1</w:t>
      </w:r>
      <w:r w:rsidR="0035242C" w:rsidRPr="00A33548">
        <w:rPr>
          <w:rFonts w:ascii="Times New Roman" w:hAnsi="Times New Roman"/>
          <w:sz w:val="26"/>
          <w:szCs w:val="26"/>
        </w:rPr>
        <w:t xml:space="preserve"> </w:t>
      </w:r>
      <w:r w:rsidRPr="00A33548">
        <w:rPr>
          <w:rFonts w:ascii="Times New Roman" w:hAnsi="Times New Roman"/>
          <w:sz w:val="26"/>
          <w:szCs w:val="26"/>
        </w:rPr>
        <w:t xml:space="preserve">года было проведено </w:t>
      </w:r>
      <w:r w:rsidR="00A33548" w:rsidRPr="00A33548">
        <w:rPr>
          <w:rFonts w:ascii="Times New Roman" w:hAnsi="Times New Roman"/>
          <w:sz w:val="26"/>
          <w:szCs w:val="26"/>
        </w:rPr>
        <w:t>4</w:t>
      </w:r>
      <w:r w:rsidRPr="00A33548">
        <w:rPr>
          <w:rFonts w:ascii="Times New Roman" w:hAnsi="Times New Roman"/>
          <w:sz w:val="26"/>
          <w:szCs w:val="26"/>
        </w:rPr>
        <w:t xml:space="preserve"> педагогических совета:</w:t>
      </w:r>
    </w:p>
    <w:p w:rsidR="009E6CA5" w:rsidRPr="00A33548" w:rsidRDefault="0035242C" w:rsidP="009E6CA5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548">
        <w:rPr>
          <w:rFonts w:ascii="Times New Roman" w:hAnsi="Times New Roman"/>
          <w:sz w:val="26"/>
          <w:szCs w:val="26"/>
        </w:rPr>
        <w:t>1</w:t>
      </w:r>
      <w:r w:rsidR="009E6CA5" w:rsidRPr="00A33548">
        <w:rPr>
          <w:rFonts w:ascii="Times New Roman" w:hAnsi="Times New Roman"/>
          <w:sz w:val="26"/>
          <w:szCs w:val="26"/>
        </w:rPr>
        <w:t xml:space="preserve">. </w:t>
      </w:r>
      <w:r w:rsidR="00A33548" w:rsidRPr="00A33548">
        <w:rPr>
          <w:rFonts w:ascii="Times New Roman" w:hAnsi="Times New Roman"/>
          <w:sz w:val="26"/>
          <w:szCs w:val="26"/>
        </w:rPr>
        <w:t>Март 2021</w:t>
      </w:r>
      <w:r w:rsidR="00583170" w:rsidRPr="00A33548">
        <w:rPr>
          <w:rFonts w:ascii="Times New Roman" w:hAnsi="Times New Roman"/>
          <w:sz w:val="26"/>
          <w:szCs w:val="26"/>
        </w:rPr>
        <w:t xml:space="preserve"> г. Тема: </w:t>
      </w:r>
      <w:r w:rsidR="00A33548" w:rsidRPr="00A33548">
        <w:rPr>
          <w:rFonts w:ascii="Times New Roman" w:hAnsi="Times New Roman"/>
          <w:sz w:val="26"/>
          <w:szCs w:val="26"/>
        </w:rPr>
        <w:t>«Развитие понятийной речи в направлении гражданско-патриотического воспитания дошкольников»</w:t>
      </w:r>
      <w:r w:rsidR="00583170" w:rsidRPr="00A33548">
        <w:rPr>
          <w:rFonts w:ascii="Times New Roman" w:hAnsi="Times New Roman"/>
          <w:sz w:val="26"/>
          <w:szCs w:val="26"/>
        </w:rPr>
        <w:t xml:space="preserve">. </w:t>
      </w:r>
    </w:p>
    <w:p w:rsidR="00AD3141" w:rsidRPr="00A33548" w:rsidRDefault="0035242C" w:rsidP="00AD31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548">
        <w:rPr>
          <w:rFonts w:ascii="Times New Roman" w:hAnsi="Times New Roman"/>
          <w:sz w:val="26"/>
          <w:szCs w:val="26"/>
        </w:rPr>
        <w:t>2</w:t>
      </w:r>
      <w:r w:rsidR="00892A4A" w:rsidRPr="00A33548">
        <w:rPr>
          <w:rFonts w:ascii="Times New Roman" w:hAnsi="Times New Roman"/>
          <w:sz w:val="26"/>
          <w:szCs w:val="26"/>
        </w:rPr>
        <w:t xml:space="preserve">. </w:t>
      </w:r>
      <w:r w:rsidR="00A33548" w:rsidRPr="00A33548">
        <w:rPr>
          <w:rFonts w:ascii="Times New Roman" w:hAnsi="Times New Roman"/>
          <w:sz w:val="26"/>
          <w:szCs w:val="26"/>
        </w:rPr>
        <w:t>Май 2021</w:t>
      </w:r>
      <w:r w:rsidR="00583170" w:rsidRPr="00A33548">
        <w:rPr>
          <w:rFonts w:ascii="Times New Roman" w:hAnsi="Times New Roman"/>
          <w:sz w:val="26"/>
          <w:szCs w:val="26"/>
        </w:rPr>
        <w:t xml:space="preserve"> г. Тема: «</w:t>
      </w:r>
      <w:r w:rsidR="00A33548" w:rsidRPr="00A33548">
        <w:rPr>
          <w:rFonts w:ascii="Times New Roman" w:hAnsi="Times New Roman"/>
          <w:sz w:val="26"/>
          <w:szCs w:val="26"/>
        </w:rPr>
        <w:t>Итоговый. Самоанализ деятельности ДОУ за 2020-2021 учебный год</w:t>
      </w:r>
      <w:r w:rsidR="00583170" w:rsidRPr="00A33548">
        <w:rPr>
          <w:rFonts w:ascii="Times New Roman" w:hAnsi="Times New Roman"/>
          <w:sz w:val="26"/>
          <w:szCs w:val="26"/>
        </w:rPr>
        <w:t xml:space="preserve">». </w:t>
      </w:r>
    </w:p>
    <w:p w:rsidR="00AD3141" w:rsidRPr="00A33548" w:rsidRDefault="0035242C" w:rsidP="00AD31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548">
        <w:rPr>
          <w:rFonts w:ascii="Times New Roman" w:hAnsi="Times New Roman"/>
          <w:sz w:val="26"/>
          <w:szCs w:val="26"/>
        </w:rPr>
        <w:lastRenderedPageBreak/>
        <w:t>3</w:t>
      </w:r>
      <w:r w:rsidR="00AD3141" w:rsidRPr="00A33548">
        <w:rPr>
          <w:rFonts w:ascii="Times New Roman" w:hAnsi="Times New Roman"/>
          <w:sz w:val="26"/>
          <w:szCs w:val="26"/>
        </w:rPr>
        <w:t xml:space="preserve">. </w:t>
      </w:r>
      <w:r w:rsidR="00A33548" w:rsidRPr="00A33548">
        <w:rPr>
          <w:rFonts w:ascii="Times New Roman" w:hAnsi="Times New Roman"/>
          <w:sz w:val="26"/>
          <w:szCs w:val="26"/>
        </w:rPr>
        <w:t>Август 2021</w:t>
      </w:r>
      <w:r w:rsidR="00583170" w:rsidRPr="00A33548">
        <w:rPr>
          <w:rFonts w:ascii="Times New Roman" w:hAnsi="Times New Roman"/>
          <w:sz w:val="26"/>
          <w:szCs w:val="26"/>
        </w:rPr>
        <w:t xml:space="preserve"> г. Тема: «</w:t>
      </w:r>
      <w:r w:rsidR="00A33548" w:rsidRPr="00A33548">
        <w:rPr>
          <w:rFonts w:ascii="Times New Roman" w:hAnsi="Times New Roman"/>
          <w:sz w:val="26"/>
          <w:szCs w:val="26"/>
        </w:rPr>
        <w:t>Организация деятельности педагогического коллектива в 2021-2022 учебном году</w:t>
      </w:r>
      <w:r w:rsidR="00583170" w:rsidRPr="00A33548">
        <w:rPr>
          <w:rFonts w:ascii="Times New Roman" w:hAnsi="Times New Roman"/>
          <w:sz w:val="26"/>
          <w:szCs w:val="26"/>
        </w:rPr>
        <w:t xml:space="preserve">». </w:t>
      </w:r>
    </w:p>
    <w:p w:rsidR="00AD3141" w:rsidRPr="00A33548" w:rsidRDefault="00A33548" w:rsidP="00AD3141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33548">
        <w:rPr>
          <w:rFonts w:ascii="Times New Roman" w:hAnsi="Times New Roman"/>
          <w:sz w:val="26"/>
          <w:szCs w:val="26"/>
        </w:rPr>
        <w:t>4. Ноябрь 2021</w:t>
      </w:r>
      <w:r w:rsidR="00AD3141" w:rsidRPr="00A33548">
        <w:rPr>
          <w:rFonts w:ascii="Times New Roman" w:hAnsi="Times New Roman"/>
          <w:sz w:val="26"/>
          <w:szCs w:val="26"/>
        </w:rPr>
        <w:t xml:space="preserve"> г. Тема: «</w:t>
      </w:r>
      <w:r w:rsidRPr="00A33548">
        <w:rPr>
          <w:rFonts w:ascii="Times New Roman" w:hAnsi="Times New Roman"/>
          <w:sz w:val="26"/>
          <w:szCs w:val="26"/>
        </w:rPr>
        <w:t>Театрализованная деятельность в развитии творческих, социально-коммуникативных способностей детей с использованием инновационных технологий</w:t>
      </w:r>
      <w:r w:rsidR="00AD3141" w:rsidRPr="00A33548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583170" w:rsidRPr="00941ADF" w:rsidRDefault="00583170" w:rsidP="002871D1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941ADF">
        <w:rPr>
          <w:rFonts w:ascii="Times New Roman" w:hAnsi="Times New Roman"/>
          <w:i/>
          <w:sz w:val="26"/>
          <w:szCs w:val="26"/>
        </w:rPr>
        <w:t>Кон</w:t>
      </w:r>
      <w:r w:rsidR="00B24EE2" w:rsidRPr="00941ADF">
        <w:rPr>
          <w:rFonts w:ascii="Times New Roman" w:hAnsi="Times New Roman"/>
          <w:i/>
          <w:sz w:val="26"/>
          <w:szCs w:val="26"/>
        </w:rPr>
        <w:t>сультации для педагогов</w:t>
      </w:r>
      <w:r w:rsidRPr="00941ADF">
        <w:rPr>
          <w:rFonts w:ascii="Times New Roman" w:hAnsi="Times New Roman"/>
          <w:i/>
          <w:sz w:val="26"/>
          <w:szCs w:val="26"/>
        </w:rPr>
        <w:t>:</w:t>
      </w:r>
    </w:p>
    <w:p w:rsidR="00583170" w:rsidRPr="00941ADF" w:rsidRDefault="00941ADF" w:rsidP="008F3F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41ADF">
        <w:rPr>
          <w:rFonts w:ascii="Times New Roman" w:hAnsi="Times New Roman"/>
          <w:sz w:val="26"/>
          <w:szCs w:val="26"/>
        </w:rPr>
        <w:t>Январь 2021</w:t>
      </w:r>
      <w:r w:rsidR="00583170" w:rsidRPr="00941ADF">
        <w:rPr>
          <w:rFonts w:ascii="Times New Roman" w:hAnsi="Times New Roman"/>
          <w:sz w:val="26"/>
          <w:szCs w:val="26"/>
        </w:rPr>
        <w:t xml:space="preserve"> г. – «</w:t>
      </w:r>
      <w:r w:rsidRPr="00941ADF">
        <w:rPr>
          <w:rFonts w:ascii="Times New Roman" w:hAnsi="Times New Roman"/>
          <w:spacing w:val="-5"/>
          <w:sz w:val="26"/>
          <w:szCs w:val="26"/>
        </w:rPr>
        <w:t>Роль семьи  в воспитании патриотических чувств у дошкольников</w:t>
      </w:r>
      <w:r w:rsidR="00583170" w:rsidRPr="00941ADF">
        <w:rPr>
          <w:rFonts w:ascii="Times New Roman" w:hAnsi="Times New Roman"/>
          <w:sz w:val="26"/>
          <w:szCs w:val="26"/>
        </w:rPr>
        <w:t>» (</w:t>
      </w:r>
      <w:r w:rsidR="009E6CA5" w:rsidRPr="00941ADF">
        <w:rPr>
          <w:rFonts w:ascii="Times New Roman" w:hAnsi="Times New Roman"/>
          <w:sz w:val="26"/>
          <w:szCs w:val="26"/>
        </w:rPr>
        <w:t xml:space="preserve">воспитатель </w:t>
      </w:r>
      <w:r w:rsidRPr="00941ADF">
        <w:rPr>
          <w:rFonts w:ascii="Times New Roman" w:hAnsi="Times New Roman"/>
          <w:sz w:val="26"/>
          <w:szCs w:val="26"/>
        </w:rPr>
        <w:t>Феоктистова Н.В.</w:t>
      </w:r>
      <w:r w:rsidR="00583170" w:rsidRPr="00941ADF">
        <w:rPr>
          <w:rFonts w:ascii="Times New Roman" w:hAnsi="Times New Roman"/>
          <w:sz w:val="26"/>
          <w:szCs w:val="26"/>
        </w:rPr>
        <w:t>)</w:t>
      </w:r>
    </w:p>
    <w:p w:rsidR="00583170" w:rsidRPr="00A94208" w:rsidRDefault="00B24EE2" w:rsidP="00923C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94208">
        <w:rPr>
          <w:rFonts w:ascii="Times New Roman" w:hAnsi="Times New Roman"/>
          <w:sz w:val="26"/>
          <w:szCs w:val="26"/>
        </w:rPr>
        <w:t>Ма</w:t>
      </w:r>
      <w:r w:rsidR="00A94208" w:rsidRPr="00A94208">
        <w:rPr>
          <w:rFonts w:ascii="Times New Roman" w:hAnsi="Times New Roman"/>
          <w:sz w:val="26"/>
          <w:szCs w:val="26"/>
        </w:rPr>
        <w:t>рт 2021</w:t>
      </w:r>
      <w:r w:rsidR="00583170" w:rsidRPr="00A94208">
        <w:rPr>
          <w:rFonts w:ascii="Times New Roman" w:hAnsi="Times New Roman"/>
          <w:sz w:val="26"/>
          <w:szCs w:val="26"/>
        </w:rPr>
        <w:t xml:space="preserve"> г. – «</w:t>
      </w:r>
      <w:r w:rsidR="00A94208" w:rsidRPr="00A94208">
        <w:rPr>
          <w:rFonts w:ascii="Times New Roman" w:hAnsi="Times New Roman"/>
          <w:sz w:val="26"/>
          <w:szCs w:val="26"/>
        </w:rPr>
        <w:t>Основы организации детского эксперимента. Опыты и эксперименты с детьми 2-3 лет</w:t>
      </w:r>
      <w:r w:rsidR="00583170" w:rsidRPr="00A94208">
        <w:rPr>
          <w:rFonts w:ascii="Times New Roman" w:hAnsi="Times New Roman"/>
          <w:sz w:val="26"/>
          <w:szCs w:val="26"/>
        </w:rPr>
        <w:t xml:space="preserve">» (воспитатель </w:t>
      </w:r>
      <w:proofErr w:type="spellStart"/>
      <w:r w:rsidR="00A94208" w:rsidRPr="00A94208">
        <w:rPr>
          <w:rFonts w:ascii="Times New Roman" w:hAnsi="Times New Roman"/>
          <w:sz w:val="26"/>
          <w:szCs w:val="26"/>
        </w:rPr>
        <w:t>Морозюк</w:t>
      </w:r>
      <w:proofErr w:type="spellEnd"/>
      <w:r w:rsidR="00A94208" w:rsidRPr="00A94208">
        <w:rPr>
          <w:rFonts w:ascii="Times New Roman" w:hAnsi="Times New Roman"/>
          <w:sz w:val="26"/>
          <w:szCs w:val="26"/>
        </w:rPr>
        <w:t xml:space="preserve"> Т.И.</w:t>
      </w:r>
      <w:r w:rsidR="00583170" w:rsidRPr="00A94208">
        <w:rPr>
          <w:rFonts w:ascii="Times New Roman" w:hAnsi="Times New Roman"/>
          <w:sz w:val="26"/>
          <w:szCs w:val="26"/>
        </w:rPr>
        <w:t>)</w:t>
      </w:r>
    </w:p>
    <w:p w:rsidR="00A94208" w:rsidRDefault="00196A60" w:rsidP="00A9420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>Апрель 2021</w:t>
      </w:r>
      <w:r w:rsidR="00A94208" w:rsidRPr="00196A60">
        <w:rPr>
          <w:rFonts w:ascii="Times New Roman" w:hAnsi="Times New Roman"/>
          <w:sz w:val="26"/>
          <w:szCs w:val="26"/>
        </w:rPr>
        <w:t xml:space="preserve"> г. – «</w:t>
      </w:r>
      <w:r w:rsidRPr="00196A60">
        <w:rPr>
          <w:rFonts w:ascii="Times New Roman" w:hAnsi="Times New Roman"/>
          <w:sz w:val="26"/>
          <w:szCs w:val="26"/>
        </w:rPr>
        <w:t>Организация виртуальных экскурсий для дошкольников старшего возраста</w:t>
      </w:r>
      <w:r w:rsidR="00A94208" w:rsidRPr="00196A60">
        <w:rPr>
          <w:rFonts w:ascii="Times New Roman" w:hAnsi="Times New Roman"/>
          <w:sz w:val="26"/>
          <w:szCs w:val="26"/>
        </w:rPr>
        <w:t xml:space="preserve">» (воспитатель </w:t>
      </w:r>
      <w:proofErr w:type="spellStart"/>
      <w:r w:rsidR="00A94208" w:rsidRPr="00196A60">
        <w:rPr>
          <w:rFonts w:ascii="Times New Roman" w:hAnsi="Times New Roman"/>
          <w:sz w:val="26"/>
          <w:szCs w:val="26"/>
        </w:rPr>
        <w:t>Цхай</w:t>
      </w:r>
      <w:proofErr w:type="spellEnd"/>
      <w:r w:rsidR="00A94208" w:rsidRPr="00196A60">
        <w:rPr>
          <w:rFonts w:ascii="Times New Roman" w:hAnsi="Times New Roman"/>
          <w:sz w:val="26"/>
          <w:szCs w:val="26"/>
        </w:rPr>
        <w:t xml:space="preserve"> А.Д.)</w:t>
      </w:r>
    </w:p>
    <w:p w:rsidR="00196A60" w:rsidRPr="00196A60" w:rsidRDefault="00196A60" w:rsidP="00196A6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 xml:space="preserve">Май 2021 г. – «Об организации работы в летний оздоровительный период» (старший воспитатель </w:t>
      </w:r>
      <w:proofErr w:type="spellStart"/>
      <w:r w:rsidRPr="00196A60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Pr="00196A60">
        <w:rPr>
          <w:rFonts w:ascii="Times New Roman" w:hAnsi="Times New Roman"/>
          <w:sz w:val="26"/>
          <w:szCs w:val="26"/>
        </w:rPr>
        <w:t xml:space="preserve"> Е.В.)</w:t>
      </w:r>
    </w:p>
    <w:p w:rsidR="00B24EE2" w:rsidRPr="00196A60" w:rsidRDefault="00196A60" w:rsidP="00923C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>Сентябрь 2021</w:t>
      </w:r>
      <w:r w:rsidR="00B24EE2" w:rsidRPr="00196A60">
        <w:rPr>
          <w:rFonts w:ascii="Times New Roman" w:hAnsi="Times New Roman"/>
          <w:sz w:val="26"/>
          <w:szCs w:val="26"/>
        </w:rPr>
        <w:t xml:space="preserve"> г. – «Адаптация ребенка в условиях ДОУ» (для воспитателей групп раннего возраста) (старший воспитатель </w:t>
      </w:r>
      <w:proofErr w:type="spellStart"/>
      <w:r w:rsidR="00B24EE2" w:rsidRPr="00196A60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="00B24EE2" w:rsidRPr="00196A60">
        <w:rPr>
          <w:rFonts w:ascii="Times New Roman" w:hAnsi="Times New Roman"/>
          <w:sz w:val="26"/>
          <w:szCs w:val="26"/>
        </w:rPr>
        <w:t xml:space="preserve"> Е.В.)</w:t>
      </w:r>
    </w:p>
    <w:p w:rsidR="00B24EE2" w:rsidRPr="00196A60" w:rsidRDefault="00196A60" w:rsidP="00923C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>Октябрь 2021</w:t>
      </w:r>
      <w:r w:rsidR="00B24EE2" w:rsidRPr="00196A60">
        <w:rPr>
          <w:rFonts w:ascii="Times New Roman" w:hAnsi="Times New Roman"/>
          <w:sz w:val="26"/>
          <w:szCs w:val="26"/>
        </w:rPr>
        <w:t xml:space="preserve"> г. – «</w:t>
      </w:r>
      <w:r w:rsidRPr="00196A60">
        <w:rPr>
          <w:rFonts w:ascii="Times New Roman" w:hAnsi="Times New Roman"/>
          <w:spacing w:val="-5"/>
          <w:sz w:val="26"/>
          <w:szCs w:val="26"/>
        </w:rPr>
        <w:t>Рабочая программа – инструмент современного педагога</w:t>
      </w:r>
      <w:r w:rsidR="00B24EE2" w:rsidRPr="00196A60">
        <w:rPr>
          <w:rFonts w:ascii="Times New Roman" w:hAnsi="Times New Roman"/>
          <w:sz w:val="26"/>
          <w:szCs w:val="26"/>
        </w:rPr>
        <w:t xml:space="preserve">» (старший воспитатель </w:t>
      </w:r>
      <w:proofErr w:type="spellStart"/>
      <w:r w:rsidR="00B24EE2" w:rsidRPr="00196A60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="00B24EE2" w:rsidRPr="00196A60">
        <w:rPr>
          <w:rFonts w:ascii="Times New Roman" w:hAnsi="Times New Roman"/>
          <w:sz w:val="26"/>
          <w:szCs w:val="26"/>
        </w:rPr>
        <w:t xml:space="preserve"> Е.В.)</w:t>
      </w:r>
    </w:p>
    <w:p w:rsidR="00B24EE2" w:rsidRPr="00196A60" w:rsidRDefault="00736251" w:rsidP="00923C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>Но</w:t>
      </w:r>
      <w:r w:rsidR="00196A60" w:rsidRPr="00196A60">
        <w:rPr>
          <w:rFonts w:ascii="Times New Roman" w:hAnsi="Times New Roman"/>
          <w:sz w:val="26"/>
          <w:szCs w:val="26"/>
        </w:rPr>
        <w:t>ябрь 2021</w:t>
      </w:r>
      <w:r w:rsidR="00B24EE2" w:rsidRPr="00196A60">
        <w:rPr>
          <w:rFonts w:ascii="Times New Roman" w:hAnsi="Times New Roman"/>
          <w:sz w:val="26"/>
          <w:szCs w:val="26"/>
        </w:rPr>
        <w:t xml:space="preserve"> г. – «</w:t>
      </w:r>
      <w:r w:rsidRPr="00196A60">
        <w:rPr>
          <w:rFonts w:ascii="Times New Roman" w:hAnsi="Times New Roman"/>
          <w:sz w:val="26"/>
          <w:szCs w:val="26"/>
        </w:rPr>
        <w:t>Организация группового пространства для профилактики и предупреждения простудных заболеваний</w:t>
      </w:r>
      <w:r w:rsidR="00B24EE2" w:rsidRPr="00196A60">
        <w:rPr>
          <w:rFonts w:ascii="Times New Roman" w:hAnsi="Times New Roman"/>
          <w:sz w:val="26"/>
          <w:szCs w:val="26"/>
        </w:rPr>
        <w:t xml:space="preserve">» (старший воспитатель </w:t>
      </w:r>
      <w:proofErr w:type="spellStart"/>
      <w:r w:rsidR="00B24EE2" w:rsidRPr="00196A60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="00B24EE2" w:rsidRPr="00196A60">
        <w:rPr>
          <w:rFonts w:ascii="Times New Roman" w:hAnsi="Times New Roman"/>
          <w:sz w:val="26"/>
          <w:szCs w:val="26"/>
        </w:rPr>
        <w:t xml:space="preserve"> Е.В.)</w:t>
      </w:r>
    </w:p>
    <w:p w:rsidR="00736251" w:rsidRPr="00196A60" w:rsidRDefault="00196A60" w:rsidP="00923CB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96A60">
        <w:rPr>
          <w:rFonts w:ascii="Times New Roman" w:hAnsi="Times New Roman"/>
          <w:sz w:val="26"/>
          <w:szCs w:val="26"/>
        </w:rPr>
        <w:t>Декабрь 2021</w:t>
      </w:r>
      <w:r w:rsidR="00736251" w:rsidRPr="00196A60">
        <w:rPr>
          <w:rFonts w:ascii="Times New Roman" w:hAnsi="Times New Roman"/>
          <w:sz w:val="26"/>
          <w:szCs w:val="26"/>
        </w:rPr>
        <w:t xml:space="preserve"> г. – «</w:t>
      </w:r>
      <w:r w:rsidRPr="00196A60">
        <w:rPr>
          <w:rFonts w:ascii="Times New Roman" w:hAnsi="Times New Roman"/>
          <w:sz w:val="26"/>
          <w:szCs w:val="26"/>
        </w:rPr>
        <w:t>Методика разучивания стихотворений с использованием мнемотехники</w:t>
      </w:r>
      <w:r w:rsidR="00736251" w:rsidRPr="00196A60">
        <w:rPr>
          <w:rFonts w:ascii="Times New Roman" w:hAnsi="Times New Roman"/>
          <w:sz w:val="26"/>
          <w:szCs w:val="26"/>
        </w:rPr>
        <w:t xml:space="preserve">» </w:t>
      </w:r>
      <w:r w:rsidRPr="00196A60">
        <w:rPr>
          <w:rFonts w:ascii="Times New Roman" w:hAnsi="Times New Roman"/>
          <w:sz w:val="26"/>
          <w:szCs w:val="26"/>
        </w:rPr>
        <w:t xml:space="preserve">(старший воспитатель </w:t>
      </w:r>
      <w:proofErr w:type="spellStart"/>
      <w:r w:rsidRPr="00196A60">
        <w:rPr>
          <w:rFonts w:ascii="Times New Roman" w:hAnsi="Times New Roman"/>
          <w:sz w:val="26"/>
          <w:szCs w:val="26"/>
        </w:rPr>
        <w:t>Латифуллина</w:t>
      </w:r>
      <w:proofErr w:type="spellEnd"/>
      <w:r w:rsidRPr="00196A60">
        <w:rPr>
          <w:rFonts w:ascii="Times New Roman" w:hAnsi="Times New Roman"/>
          <w:sz w:val="26"/>
          <w:szCs w:val="26"/>
        </w:rPr>
        <w:t xml:space="preserve"> Е.В.)</w:t>
      </w:r>
    </w:p>
    <w:p w:rsidR="006057B6" w:rsidRPr="00C9749C" w:rsidRDefault="006057B6" w:rsidP="001B5F00">
      <w:pPr>
        <w:pStyle w:val="a5"/>
        <w:autoSpaceDE w:val="0"/>
        <w:autoSpaceDN w:val="0"/>
        <w:adjustRightInd w:val="0"/>
        <w:ind w:left="709"/>
        <w:rPr>
          <w:rFonts w:ascii="Times New Roman" w:hAnsi="Times New Roman"/>
          <w:i/>
          <w:color w:val="FF0000"/>
          <w:sz w:val="26"/>
          <w:szCs w:val="28"/>
        </w:rPr>
      </w:pPr>
    </w:p>
    <w:p w:rsidR="00583170" w:rsidRPr="001D21E9" w:rsidRDefault="00583170" w:rsidP="001B5F00">
      <w:pPr>
        <w:pStyle w:val="a5"/>
        <w:autoSpaceDE w:val="0"/>
        <w:autoSpaceDN w:val="0"/>
        <w:adjustRightInd w:val="0"/>
        <w:ind w:left="709"/>
        <w:rPr>
          <w:rFonts w:ascii="Times New Roman" w:hAnsi="Times New Roman"/>
          <w:i/>
          <w:sz w:val="26"/>
          <w:szCs w:val="26"/>
        </w:rPr>
      </w:pPr>
      <w:r w:rsidRPr="001D21E9">
        <w:rPr>
          <w:rFonts w:ascii="Times New Roman" w:hAnsi="Times New Roman"/>
          <w:i/>
          <w:sz w:val="26"/>
          <w:szCs w:val="28"/>
        </w:rPr>
        <w:t>Конкурсы и фестивали</w:t>
      </w:r>
      <w:r w:rsidR="008F3F1A" w:rsidRPr="001D21E9">
        <w:rPr>
          <w:rFonts w:ascii="Times New Roman" w:hAnsi="Times New Roman"/>
          <w:i/>
          <w:sz w:val="26"/>
          <w:szCs w:val="28"/>
        </w:rPr>
        <w:t>, городские мероприятия</w:t>
      </w:r>
      <w:r w:rsidRPr="001D21E9">
        <w:rPr>
          <w:rFonts w:ascii="Times New Roman" w:hAnsi="Times New Roman"/>
          <w:i/>
          <w:sz w:val="26"/>
          <w:szCs w:val="28"/>
        </w:rPr>
        <w:t>:</w:t>
      </w:r>
      <w:r w:rsidRPr="001D21E9">
        <w:rPr>
          <w:rFonts w:ascii="Times New Roman" w:hAnsi="Times New Roman"/>
          <w:i/>
          <w:sz w:val="26"/>
          <w:szCs w:val="26"/>
        </w:rPr>
        <w:t xml:space="preserve"> </w:t>
      </w:r>
    </w:p>
    <w:p w:rsidR="00583170" w:rsidRPr="001D21E9" w:rsidRDefault="00583170" w:rsidP="002871D1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1D21E9">
        <w:rPr>
          <w:rFonts w:ascii="Times New Roman" w:hAnsi="Times New Roman"/>
          <w:sz w:val="26"/>
          <w:szCs w:val="28"/>
        </w:rPr>
        <w:t>Принимали активное участие в подготовке воспитанников к участию в международных, всероссийских, краевых и городских конкурсах:</w:t>
      </w: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3749"/>
        <w:gridCol w:w="3248"/>
      </w:tblGrid>
      <w:tr w:rsidR="00C9749C" w:rsidRPr="00C9749C" w:rsidTr="003146CA">
        <w:tc>
          <w:tcPr>
            <w:tcW w:w="2784" w:type="dxa"/>
          </w:tcPr>
          <w:p w:rsidR="00EE7D30" w:rsidRPr="00FC3844" w:rsidRDefault="00074BAA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Январь 2021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FC3844" w:rsidRDefault="00EE7D30" w:rsidP="00FC384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Городской конкурс</w:t>
            </w:r>
            <w:r w:rsidR="00FC3844" w:rsidRPr="00FC3844">
              <w:rPr>
                <w:rFonts w:ascii="Times New Roman" w:hAnsi="Times New Roman"/>
                <w:sz w:val="26"/>
                <w:szCs w:val="28"/>
              </w:rPr>
              <w:t xml:space="preserve"> ёлочной игрушки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«</w:t>
            </w:r>
            <w:r w:rsidR="00FC3844" w:rsidRPr="00FC3844">
              <w:rPr>
                <w:rFonts w:ascii="Times New Roman" w:hAnsi="Times New Roman"/>
                <w:sz w:val="26"/>
                <w:szCs w:val="28"/>
              </w:rPr>
              <w:t>Чудо-шар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EE7D30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 xml:space="preserve">2 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>диплом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>а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за </w:t>
            </w:r>
            <w:r w:rsidR="00EE7D30" w:rsidRPr="00FC3844">
              <w:rPr>
                <w:rFonts w:ascii="Times New Roman" w:hAnsi="Times New Roman"/>
                <w:sz w:val="26"/>
                <w:szCs w:val="28"/>
                <w:lang w:val="en-US"/>
              </w:rPr>
              <w:t>I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место</w:t>
            </w:r>
          </w:p>
          <w:p w:rsidR="00FC3844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за </w:t>
            </w:r>
            <w:r w:rsidRPr="00FC3844">
              <w:rPr>
                <w:rFonts w:ascii="Times New Roman" w:hAnsi="Times New Roman"/>
                <w:sz w:val="26"/>
                <w:szCs w:val="28"/>
                <w:lang w:val="en-US"/>
              </w:rPr>
              <w:t>II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место</w:t>
            </w:r>
          </w:p>
          <w:p w:rsidR="00FC3844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 xml:space="preserve">2 диплома за </w:t>
            </w:r>
            <w:r w:rsidRPr="00FC3844">
              <w:rPr>
                <w:rFonts w:ascii="Times New Roman" w:hAnsi="Times New Roman"/>
                <w:sz w:val="26"/>
                <w:szCs w:val="28"/>
                <w:lang w:val="en-US"/>
              </w:rPr>
              <w:t>III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место</w:t>
            </w:r>
          </w:p>
          <w:p w:rsidR="00FC3844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6 дипломов за участие</w:t>
            </w:r>
          </w:p>
        </w:tc>
      </w:tr>
      <w:tr w:rsidR="00CB699E" w:rsidRPr="00C9749C" w:rsidTr="003146CA">
        <w:tc>
          <w:tcPr>
            <w:tcW w:w="2784" w:type="dxa"/>
          </w:tcPr>
          <w:p w:rsidR="00CB699E" w:rsidRPr="00CB699E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B699E">
              <w:rPr>
                <w:rFonts w:ascii="Times New Roman" w:hAnsi="Times New Roman"/>
                <w:sz w:val="26"/>
                <w:szCs w:val="28"/>
              </w:rPr>
              <w:t>Январь 2021 г.</w:t>
            </w:r>
          </w:p>
        </w:tc>
        <w:tc>
          <w:tcPr>
            <w:tcW w:w="3749" w:type="dxa"/>
          </w:tcPr>
          <w:p w:rsidR="00CB699E" w:rsidRPr="00CB699E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B699E">
              <w:rPr>
                <w:rFonts w:ascii="Times New Roman" w:hAnsi="Times New Roman"/>
                <w:sz w:val="26"/>
                <w:szCs w:val="28"/>
              </w:rPr>
              <w:t>Городской онлайн-конкурс декоративно-прикладного творчества «Новогодний букет для Снегурочки»</w:t>
            </w:r>
          </w:p>
        </w:tc>
        <w:tc>
          <w:tcPr>
            <w:tcW w:w="3248" w:type="dxa"/>
          </w:tcPr>
          <w:p w:rsidR="00CB699E" w:rsidRPr="00CB699E" w:rsidRDefault="00074BAA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2 </w:t>
            </w:r>
            <w:r w:rsidR="00CB699E" w:rsidRPr="00CB699E">
              <w:rPr>
                <w:rFonts w:ascii="Times New Roman" w:hAnsi="Times New Roman"/>
                <w:sz w:val="26"/>
                <w:szCs w:val="28"/>
              </w:rPr>
              <w:t>диплом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="00CB699E" w:rsidRPr="00CB699E">
              <w:rPr>
                <w:rFonts w:ascii="Times New Roman" w:hAnsi="Times New Roman"/>
                <w:sz w:val="26"/>
                <w:szCs w:val="28"/>
              </w:rPr>
              <w:t xml:space="preserve"> за 2 место</w:t>
            </w:r>
          </w:p>
        </w:tc>
      </w:tr>
      <w:tr w:rsidR="00CB699E" w:rsidRPr="00C9749C" w:rsidTr="003146CA">
        <w:tc>
          <w:tcPr>
            <w:tcW w:w="2784" w:type="dxa"/>
          </w:tcPr>
          <w:p w:rsidR="00CB699E" w:rsidRPr="001D21E9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Январь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3749" w:type="dxa"/>
          </w:tcPr>
          <w:p w:rsidR="00CB699E" w:rsidRPr="001D21E9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Всероссийский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конкурс «</w:t>
            </w:r>
            <w:r>
              <w:rPr>
                <w:rFonts w:ascii="Times New Roman" w:hAnsi="Times New Roman"/>
                <w:sz w:val="26"/>
                <w:szCs w:val="28"/>
              </w:rPr>
              <w:t>Новогодний хоровод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CB699E" w:rsidRPr="001D21E9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 за 1 место</w:t>
            </w:r>
          </w:p>
        </w:tc>
      </w:tr>
      <w:tr w:rsidR="007B3663" w:rsidRPr="00C9749C" w:rsidTr="003146CA">
        <w:tc>
          <w:tcPr>
            <w:tcW w:w="2784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Январь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3749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Международный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конкурс «</w:t>
            </w:r>
            <w:r>
              <w:rPr>
                <w:rFonts w:ascii="Times New Roman" w:hAnsi="Times New Roman"/>
                <w:sz w:val="26"/>
                <w:szCs w:val="28"/>
              </w:rPr>
              <w:t>Новый год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 w:rsidR="00CB699E">
              <w:rPr>
                <w:rFonts w:ascii="Times New Roman" w:hAnsi="Times New Roman"/>
                <w:sz w:val="26"/>
                <w:szCs w:val="28"/>
              </w:rPr>
              <w:t xml:space="preserve"> победителя</w:t>
            </w:r>
          </w:p>
        </w:tc>
      </w:tr>
      <w:tr w:rsidR="007B3663" w:rsidRPr="00C9749C" w:rsidTr="003146CA">
        <w:tc>
          <w:tcPr>
            <w:tcW w:w="2784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Январь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3749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D21E9">
              <w:rPr>
                <w:rFonts w:ascii="Times New Roman" w:hAnsi="Times New Roman"/>
                <w:sz w:val="26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Мультмарафон</w:t>
            </w:r>
            <w:proofErr w:type="spellEnd"/>
            <w:r w:rsidRPr="001D21E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="00CB699E">
              <w:rPr>
                <w:rFonts w:ascii="Times New Roman" w:hAnsi="Times New Roman"/>
                <w:sz w:val="26"/>
                <w:szCs w:val="28"/>
              </w:rPr>
              <w:t xml:space="preserve"> призёра</w:t>
            </w:r>
          </w:p>
          <w:p w:rsidR="007B3663" w:rsidRPr="001D21E9" w:rsidRDefault="007B3663" w:rsidP="007B3663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="00CB699E">
              <w:rPr>
                <w:rFonts w:ascii="Times New Roman" w:hAnsi="Times New Roman"/>
                <w:sz w:val="26"/>
                <w:szCs w:val="28"/>
              </w:rPr>
              <w:t xml:space="preserve"> победителя</w:t>
            </w:r>
          </w:p>
        </w:tc>
      </w:tr>
      <w:tr w:rsidR="001D21E9" w:rsidRPr="00C9749C" w:rsidTr="003146CA">
        <w:tc>
          <w:tcPr>
            <w:tcW w:w="2784" w:type="dxa"/>
          </w:tcPr>
          <w:p w:rsidR="001D21E9" w:rsidRPr="001D21E9" w:rsidRDefault="001D21E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D21E9">
              <w:rPr>
                <w:rFonts w:ascii="Times New Roman" w:hAnsi="Times New Roman"/>
                <w:sz w:val="26"/>
                <w:szCs w:val="28"/>
              </w:rPr>
              <w:t>Февраль 2021 г.</w:t>
            </w:r>
          </w:p>
        </w:tc>
        <w:tc>
          <w:tcPr>
            <w:tcW w:w="3749" w:type="dxa"/>
          </w:tcPr>
          <w:p w:rsidR="001D21E9" w:rsidRPr="001D21E9" w:rsidRDefault="001D21E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D21E9">
              <w:rPr>
                <w:rFonts w:ascii="Times New Roman" w:hAnsi="Times New Roman"/>
                <w:sz w:val="26"/>
                <w:szCs w:val="28"/>
              </w:rPr>
              <w:t>Всероссийский творческий конкурс «</w:t>
            </w:r>
            <w:proofErr w:type="spellStart"/>
            <w:r w:rsidRPr="001D21E9">
              <w:rPr>
                <w:rFonts w:ascii="Times New Roman" w:hAnsi="Times New Roman"/>
                <w:sz w:val="26"/>
                <w:szCs w:val="28"/>
              </w:rPr>
              <w:t>осЛЕПИТЕльное</w:t>
            </w:r>
            <w:proofErr w:type="spellEnd"/>
            <w:r w:rsidRPr="001D21E9">
              <w:rPr>
                <w:rFonts w:ascii="Times New Roman" w:hAnsi="Times New Roman"/>
                <w:sz w:val="26"/>
                <w:szCs w:val="28"/>
              </w:rPr>
              <w:t xml:space="preserve"> творчество»</w:t>
            </w:r>
          </w:p>
        </w:tc>
        <w:tc>
          <w:tcPr>
            <w:tcW w:w="3248" w:type="dxa"/>
          </w:tcPr>
          <w:p w:rsidR="001D21E9" w:rsidRPr="001D21E9" w:rsidRDefault="00CB699E" w:rsidP="001D21E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6 дипломов за участие</w:t>
            </w:r>
          </w:p>
          <w:p w:rsidR="001D21E9" w:rsidRPr="001D21E9" w:rsidRDefault="00CB699E" w:rsidP="001D21E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диплом призёра</w:t>
            </w:r>
          </w:p>
          <w:p w:rsidR="001D21E9" w:rsidRPr="001D21E9" w:rsidRDefault="00CB699E" w:rsidP="001D21E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диплом победителя</w:t>
            </w:r>
          </w:p>
        </w:tc>
      </w:tr>
      <w:tr w:rsidR="001D21E9" w:rsidRPr="00C9749C" w:rsidTr="003146CA">
        <w:tc>
          <w:tcPr>
            <w:tcW w:w="2784" w:type="dxa"/>
          </w:tcPr>
          <w:p w:rsidR="001D21E9" w:rsidRPr="001D21E9" w:rsidRDefault="001D21E9" w:rsidP="001D21E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D21E9">
              <w:rPr>
                <w:rFonts w:ascii="Times New Roman" w:hAnsi="Times New Roman"/>
                <w:sz w:val="26"/>
                <w:szCs w:val="28"/>
              </w:rPr>
              <w:t>Февраль 2021 г.</w:t>
            </w:r>
          </w:p>
        </w:tc>
        <w:tc>
          <w:tcPr>
            <w:tcW w:w="3749" w:type="dxa"/>
          </w:tcPr>
          <w:p w:rsidR="001D21E9" w:rsidRPr="001D21E9" w:rsidRDefault="001D21E9" w:rsidP="001D21E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D21E9">
              <w:rPr>
                <w:rFonts w:ascii="Times New Roman" w:hAnsi="Times New Roman"/>
                <w:sz w:val="26"/>
                <w:szCs w:val="28"/>
              </w:rPr>
              <w:t>Всероссийский конкурс «</w:t>
            </w:r>
            <w:r>
              <w:rPr>
                <w:rFonts w:ascii="Times New Roman" w:hAnsi="Times New Roman"/>
                <w:sz w:val="26"/>
                <w:szCs w:val="28"/>
              </w:rPr>
              <w:t>Зеленый свет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7B3663" w:rsidRDefault="00646B64" w:rsidP="00646B6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="001D21E9"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 за 1 место</w:t>
            </w:r>
          </w:p>
          <w:p w:rsidR="001D21E9" w:rsidRPr="001D21E9" w:rsidRDefault="007B3663" w:rsidP="00646B6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 за 3 место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Март 2021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FC3844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Городской</w:t>
            </w:r>
            <w:r w:rsidR="00FC3844" w:rsidRPr="00FC3844">
              <w:rPr>
                <w:rFonts w:ascii="Times New Roman" w:hAnsi="Times New Roman"/>
                <w:sz w:val="26"/>
                <w:szCs w:val="28"/>
              </w:rPr>
              <w:t xml:space="preserve"> дистанционный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 конкурс театральных </w:t>
            </w:r>
            <w:r w:rsidRPr="00FC3844">
              <w:rPr>
                <w:rFonts w:ascii="Times New Roman" w:hAnsi="Times New Roman"/>
                <w:sz w:val="26"/>
                <w:szCs w:val="28"/>
              </w:rPr>
              <w:lastRenderedPageBreak/>
              <w:t>постано</w:t>
            </w:r>
            <w:r w:rsidR="00FC3844" w:rsidRPr="00FC3844">
              <w:rPr>
                <w:rFonts w:ascii="Times New Roman" w:hAnsi="Times New Roman"/>
                <w:sz w:val="26"/>
                <w:szCs w:val="28"/>
              </w:rPr>
              <w:t>вок «Театральная жемчужина - 2021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EE7D30" w:rsidRPr="00FC3844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lastRenderedPageBreak/>
              <w:t>сертификат участника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lastRenderedPageBreak/>
              <w:t>Март 2021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FC3844" w:rsidRDefault="00FC3844" w:rsidP="00FC384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Международный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конкурс 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>детского рисунка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 «</w:t>
            </w:r>
            <w:r w:rsidRPr="00FC3844">
              <w:rPr>
                <w:rFonts w:ascii="Times New Roman" w:hAnsi="Times New Roman"/>
                <w:sz w:val="26"/>
                <w:szCs w:val="28"/>
              </w:rPr>
              <w:t xml:space="preserve">Картинки </w:t>
            </w:r>
            <w:proofErr w:type="spellStart"/>
            <w:r w:rsidRPr="00FC3844">
              <w:rPr>
                <w:rFonts w:ascii="Times New Roman" w:hAnsi="Times New Roman"/>
                <w:sz w:val="26"/>
                <w:szCs w:val="28"/>
              </w:rPr>
              <w:t>витаминки</w:t>
            </w:r>
            <w:proofErr w:type="spellEnd"/>
            <w:r w:rsidR="00EE7D30" w:rsidRPr="00FC3844">
              <w:rPr>
                <w:rFonts w:ascii="Times New Roman" w:hAnsi="Times New Roman"/>
                <w:sz w:val="26"/>
                <w:szCs w:val="28"/>
              </w:rPr>
              <w:t xml:space="preserve">» </w:t>
            </w:r>
          </w:p>
        </w:tc>
        <w:tc>
          <w:tcPr>
            <w:tcW w:w="3248" w:type="dxa"/>
          </w:tcPr>
          <w:p w:rsidR="00EE7D30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 xml:space="preserve">1 </w:t>
            </w:r>
            <w:r w:rsidR="00EE7D30" w:rsidRPr="00FC3844">
              <w:rPr>
                <w:rFonts w:ascii="Times New Roman" w:hAnsi="Times New Roman"/>
                <w:sz w:val="26"/>
                <w:szCs w:val="28"/>
              </w:rPr>
              <w:t>диплом за 2 место</w:t>
            </w:r>
          </w:p>
          <w:p w:rsidR="00FC3844" w:rsidRPr="00FC3844" w:rsidRDefault="00FC3844" w:rsidP="00FC3844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5 дипломов за 3 место</w:t>
            </w:r>
          </w:p>
          <w:p w:rsidR="00FC3844" w:rsidRPr="00FC3844" w:rsidRDefault="00FC3844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C3844">
              <w:rPr>
                <w:rFonts w:ascii="Times New Roman" w:hAnsi="Times New Roman"/>
                <w:sz w:val="26"/>
                <w:szCs w:val="28"/>
              </w:rPr>
              <w:t>12 дипломов участников</w:t>
            </w:r>
          </w:p>
        </w:tc>
      </w:tr>
      <w:tr w:rsidR="005E11F0" w:rsidRPr="00C9749C" w:rsidTr="003146CA">
        <w:tc>
          <w:tcPr>
            <w:tcW w:w="2784" w:type="dxa"/>
          </w:tcPr>
          <w:p w:rsidR="005E11F0" w:rsidRPr="001D21E9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Март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2021 г.</w:t>
            </w:r>
          </w:p>
        </w:tc>
        <w:tc>
          <w:tcPr>
            <w:tcW w:w="3749" w:type="dxa"/>
          </w:tcPr>
          <w:p w:rsidR="005E11F0" w:rsidRPr="001D21E9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Всероссийский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конкурс «</w:t>
            </w:r>
            <w:r>
              <w:rPr>
                <w:rFonts w:ascii="Times New Roman" w:hAnsi="Times New Roman"/>
                <w:sz w:val="26"/>
                <w:szCs w:val="28"/>
              </w:rPr>
              <w:t>Покормите птиц зимой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5E11F0" w:rsidRPr="001D21E9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Pr="001D21E9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 за 1 место</w:t>
            </w:r>
          </w:p>
        </w:tc>
      </w:tr>
      <w:tr w:rsidR="005E11F0" w:rsidRPr="00C9749C" w:rsidTr="003146CA">
        <w:tc>
          <w:tcPr>
            <w:tcW w:w="2784" w:type="dxa"/>
          </w:tcPr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Апрель 2021 г.</w:t>
            </w:r>
          </w:p>
        </w:tc>
        <w:tc>
          <w:tcPr>
            <w:tcW w:w="3749" w:type="dxa"/>
          </w:tcPr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 xml:space="preserve">  </w:t>
            </w:r>
            <w:r w:rsidRPr="005E11F0">
              <w:rPr>
                <w:rFonts w:ascii="Times New Roman" w:hAnsi="Times New Roman"/>
                <w:sz w:val="26"/>
                <w:szCs w:val="28"/>
                <w:lang w:val="en-US"/>
              </w:rPr>
              <w:t>I</w:t>
            </w:r>
            <w:r w:rsidRPr="005E11F0">
              <w:rPr>
                <w:rFonts w:ascii="Times New Roman" w:hAnsi="Times New Roman"/>
                <w:sz w:val="26"/>
                <w:szCs w:val="28"/>
              </w:rPr>
              <w:t>X Всероссийский конкурс детского рисунка «Аппликация в ладошках»</w:t>
            </w:r>
          </w:p>
        </w:tc>
        <w:tc>
          <w:tcPr>
            <w:tcW w:w="3248" w:type="dxa"/>
          </w:tcPr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1 диплом за I место</w:t>
            </w:r>
          </w:p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1 диплом за II место</w:t>
            </w:r>
          </w:p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5 дипломов за III место</w:t>
            </w:r>
          </w:p>
          <w:p w:rsidR="005E11F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20 дипломов участников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5E11F0" w:rsidRDefault="005E11F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Апрель 2021</w:t>
            </w:r>
            <w:r w:rsidR="00EE7D30" w:rsidRPr="005E11F0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5E11F0" w:rsidRDefault="005E11F0" w:rsidP="005E11F0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Муниципальный этап Всероссийского конкурса на лучший стенд (уголок)</w:t>
            </w:r>
            <w:r w:rsidR="00EE7D30" w:rsidRPr="005E11F0">
              <w:rPr>
                <w:rFonts w:ascii="Times New Roman" w:hAnsi="Times New Roman"/>
                <w:sz w:val="26"/>
                <w:szCs w:val="28"/>
              </w:rPr>
              <w:t xml:space="preserve"> «</w:t>
            </w:r>
            <w:proofErr w:type="spellStart"/>
            <w:r w:rsidRPr="005E11F0">
              <w:rPr>
                <w:rFonts w:ascii="Times New Roman" w:hAnsi="Times New Roman"/>
                <w:sz w:val="26"/>
                <w:szCs w:val="28"/>
              </w:rPr>
              <w:t>Эколята</w:t>
            </w:r>
            <w:proofErr w:type="spellEnd"/>
            <w:r w:rsidRPr="005E11F0">
              <w:rPr>
                <w:rFonts w:ascii="Times New Roman" w:hAnsi="Times New Roman"/>
                <w:sz w:val="26"/>
                <w:szCs w:val="28"/>
              </w:rPr>
              <w:t>-Дошколята</w:t>
            </w:r>
            <w:r w:rsidR="00EE7D30" w:rsidRPr="005E11F0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EE7D30" w:rsidRPr="005E11F0" w:rsidRDefault="005E11F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E11F0">
              <w:rPr>
                <w:rFonts w:ascii="Times New Roman" w:hAnsi="Times New Roman"/>
                <w:sz w:val="26"/>
                <w:szCs w:val="28"/>
              </w:rPr>
              <w:t>диплом за 2 место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Апрель 2021</w:t>
            </w:r>
            <w:r w:rsidR="00EE7D30" w:rsidRPr="005855A9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5855A9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6"/>
              </w:rPr>
              <w:t>Конкурс исследовательских работ</w:t>
            </w:r>
            <w:r w:rsidR="005855A9" w:rsidRPr="005855A9">
              <w:rPr>
                <w:rFonts w:ascii="Times New Roman" w:hAnsi="Times New Roman"/>
                <w:sz w:val="26"/>
                <w:szCs w:val="26"/>
              </w:rPr>
              <w:t xml:space="preserve"> и творческих проектов</w:t>
            </w:r>
            <w:r w:rsidRPr="005855A9">
              <w:rPr>
                <w:rFonts w:ascii="Times New Roman" w:hAnsi="Times New Roman"/>
                <w:sz w:val="26"/>
                <w:szCs w:val="26"/>
              </w:rPr>
              <w:t xml:space="preserve"> дошкольников и мла</w:t>
            </w:r>
            <w:r w:rsidR="005855A9" w:rsidRPr="005855A9">
              <w:rPr>
                <w:rFonts w:ascii="Times New Roman" w:hAnsi="Times New Roman"/>
                <w:sz w:val="26"/>
                <w:szCs w:val="26"/>
              </w:rPr>
              <w:t>дших школьников «</w:t>
            </w:r>
            <w:proofErr w:type="spellStart"/>
            <w:r w:rsidR="005855A9" w:rsidRPr="005855A9">
              <w:rPr>
                <w:rFonts w:ascii="Times New Roman" w:hAnsi="Times New Roman"/>
                <w:sz w:val="26"/>
                <w:szCs w:val="26"/>
              </w:rPr>
              <w:t>Одарёнок</w:t>
            </w:r>
            <w:proofErr w:type="spellEnd"/>
            <w:r w:rsidR="005855A9" w:rsidRPr="005855A9">
              <w:rPr>
                <w:rFonts w:ascii="Times New Roman" w:hAnsi="Times New Roman"/>
                <w:sz w:val="26"/>
                <w:szCs w:val="26"/>
              </w:rPr>
              <w:t xml:space="preserve"> - 21</w:t>
            </w:r>
            <w:r w:rsidRPr="005855A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3248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 xml:space="preserve">2 </w:t>
            </w:r>
            <w:r w:rsidR="00EE7D30" w:rsidRPr="005855A9">
              <w:rPr>
                <w:rFonts w:ascii="Times New Roman" w:hAnsi="Times New Roman"/>
                <w:sz w:val="26"/>
                <w:szCs w:val="28"/>
              </w:rPr>
              <w:t>диплом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>а</w:t>
            </w:r>
            <w:r w:rsidR="00EE7D30" w:rsidRPr="005855A9">
              <w:rPr>
                <w:rFonts w:ascii="Times New Roman" w:hAnsi="Times New Roman"/>
                <w:sz w:val="26"/>
                <w:szCs w:val="28"/>
              </w:rPr>
              <w:t xml:space="preserve"> за 2 место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Май 2021</w:t>
            </w:r>
            <w:r w:rsidR="00EE7D30" w:rsidRPr="005855A9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Городской фестиваль-конкурс «Музыкальная радуга»</w:t>
            </w:r>
          </w:p>
        </w:tc>
        <w:tc>
          <w:tcPr>
            <w:tcW w:w="3248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 xml:space="preserve">2 диплома лауреатов </w:t>
            </w:r>
            <w:r w:rsidRPr="005855A9">
              <w:rPr>
                <w:rFonts w:ascii="Times New Roman" w:hAnsi="Times New Roman"/>
                <w:sz w:val="26"/>
                <w:szCs w:val="28"/>
                <w:lang w:val="en-US"/>
              </w:rPr>
              <w:t>III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 xml:space="preserve"> степени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CB699E" w:rsidRDefault="00CB699E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B699E">
              <w:rPr>
                <w:rFonts w:ascii="Times New Roman" w:hAnsi="Times New Roman"/>
                <w:sz w:val="26"/>
                <w:szCs w:val="28"/>
              </w:rPr>
              <w:t>Май 2021</w:t>
            </w:r>
            <w:r w:rsidR="00EE7D30" w:rsidRPr="00CB699E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CB699E" w:rsidRDefault="00CB699E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B699E">
              <w:rPr>
                <w:rFonts w:ascii="Times New Roman" w:hAnsi="Times New Roman"/>
                <w:sz w:val="26"/>
                <w:szCs w:val="28"/>
                <w:lang w:val="en-US"/>
              </w:rPr>
              <w:t>II</w:t>
            </w:r>
            <w:r w:rsidRPr="00CB699E">
              <w:rPr>
                <w:rFonts w:ascii="Times New Roman" w:hAnsi="Times New Roman"/>
                <w:sz w:val="26"/>
                <w:szCs w:val="28"/>
              </w:rPr>
              <w:t xml:space="preserve"> о</w:t>
            </w:r>
            <w:r w:rsidR="00EE7D30" w:rsidRPr="00CB699E">
              <w:rPr>
                <w:rFonts w:ascii="Times New Roman" w:hAnsi="Times New Roman"/>
                <w:sz w:val="26"/>
                <w:szCs w:val="28"/>
              </w:rPr>
              <w:t>ткрытый городской патриотический конкурс чтецов «Победа в сердце каждого живет»</w:t>
            </w:r>
          </w:p>
        </w:tc>
        <w:tc>
          <w:tcPr>
            <w:tcW w:w="3248" w:type="dxa"/>
          </w:tcPr>
          <w:p w:rsidR="00EE7D30" w:rsidRDefault="0059096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</w:t>
            </w:r>
            <w:r w:rsidR="00CB699E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>
              <w:rPr>
                <w:rFonts w:ascii="Times New Roman" w:hAnsi="Times New Roman"/>
                <w:sz w:val="26"/>
                <w:szCs w:val="28"/>
              </w:rPr>
              <w:t>а</w:t>
            </w:r>
            <w:r w:rsidR="00CB699E">
              <w:rPr>
                <w:rFonts w:ascii="Times New Roman" w:hAnsi="Times New Roman"/>
                <w:sz w:val="26"/>
                <w:szCs w:val="28"/>
              </w:rPr>
              <w:t xml:space="preserve"> дипломанта 3 степени</w:t>
            </w:r>
          </w:p>
          <w:p w:rsidR="0059096C" w:rsidRPr="00CB699E" w:rsidRDefault="0059096C" w:rsidP="0059096C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диплом лауреата 3 степени</w:t>
            </w:r>
          </w:p>
        </w:tc>
      </w:tr>
      <w:tr w:rsidR="00CB699E" w:rsidRPr="00C9749C" w:rsidTr="003146CA">
        <w:tc>
          <w:tcPr>
            <w:tcW w:w="2784" w:type="dxa"/>
          </w:tcPr>
          <w:p w:rsidR="00CB699E" w:rsidRPr="00CB699E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CB699E">
              <w:rPr>
                <w:rFonts w:ascii="Times New Roman" w:hAnsi="Times New Roman"/>
                <w:sz w:val="26"/>
                <w:szCs w:val="28"/>
              </w:rPr>
              <w:t>Май 2021 г.</w:t>
            </w:r>
          </w:p>
        </w:tc>
        <w:tc>
          <w:tcPr>
            <w:tcW w:w="3749" w:type="dxa"/>
          </w:tcPr>
          <w:p w:rsidR="00CB699E" w:rsidRPr="00CB699E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Городская</w:t>
            </w:r>
            <w:r w:rsidRPr="00CB699E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t>концертная программа «Спасибо за Победу</w:t>
            </w:r>
            <w:r w:rsidRPr="00CB699E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CB699E" w:rsidRPr="00CB699E" w:rsidRDefault="00CB699E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Благодарственное письмо за участие</w:t>
            </w:r>
          </w:p>
        </w:tc>
      </w:tr>
      <w:tr w:rsidR="0049040C" w:rsidRPr="00C9749C" w:rsidTr="003146CA">
        <w:tc>
          <w:tcPr>
            <w:tcW w:w="2784" w:type="dxa"/>
          </w:tcPr>
          <w:p w:rsidR="0049040C" w:rsidRPr="00CB699E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Май 2021 г.</w:t>
            </w:r>
          </w:p>
        </w:tc>
        <w:tc>
          <w:tcPr>
            <w:tcW w:w="3749" w:type="dxa"/>
          </w:tcPr>
          <w:p w:rsidR="0049040C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Городской фестиваль «Вперед, ВФСК ГТО»</w:t>
            </w:r>
          </w:p>
        </w:tc>
        <w:tc>
          <w:tcPr>
            <w:tcW w:w="3248" w:type="dxa"/>
          </w:tcPr>
          <w:p w:rsidR="0049040C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 грамоты за 1 место</w:t>
            </w:r>
          </w:p>
          <w:p w:rsidR="0049040C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4 грамоты   за 2 место</w:t>
            </w:r>
          </w:p>
          <w:p w:rsidR="0049040C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2 грамоты за 3 место</w:t>
            </w:r>
          </w:p>
          <w:p w:rsidR="0049040C" w:rsidRDefault="0049040C" w:rsidP="00CB699E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 грамота за участие</w:t>
            </w:r>
          </w:p>
        </w:tc>
      </w:tr>
      <w:tr w:rsidR="005855A9" w:rsidRPr="00C9749C" w:rsidTr="003146CA">
        <w:tc>
          <w:tcPr>
            <w:tcW w:w="2784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Август 2021 г.</w:t>
            </w:r>
          </w:p>
        </w:tc>
        <w:tc>
          <w:tcPr>
            <w:tcW w:w="3749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Всероссийский конкурс «</w:t>
            </w:r>
            <w:r>
              <w:rPr>
                <w:rFonts w:ascii="Times New Roman" w:hAnsi="Times New Roman"/>
                <w:sz w:val="26"/>
                <w:szCs w:val="28"/>
              </w:rPr>
              <w:t>В стране оригами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2 диплома за 1 место</w:t>
            </w:r>
          </w:p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C9749C" w:rsidTr="003146CA">
        <w:tc>
          <w:tcPr>
            <w:tcW w:w="2784" w:type="dxa"/>
          </w:tcPr>
          <w:p w:rsidR="00EE7D30" w:rsidRPr="005855A9" w:rsidRDefault="00EE7D30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Август 202</w:t>
            </w:r>
            <w:r w:rsidR="005855A9" w:rsidRPr="005855A9">
              <w:rPr>
                <w:rFonts w:ascii="Times New Roman" w:hAnsi="Times New Roman"/>
                <w:sz w:val="26"/>
                <w:szCs w:val="28"/>
              </w:rPr>
              <w:t>1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5855A9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Всероссийский конкурс «Чудеса из пластилина»</w:t>
            </w:r>
          </w:p>
        </w:tc>
        <w:tc>
          <w:tcPr>
            <w:tcW w:w="3248" w:type="dxa"/>
          </w:tcPr>
          <w:p w:rsidR="00EE7D30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2 диплома</w:t>
            </w:r>
            <w:r w:rsidR="00EE7D30" w:rsidRPr="005855A9">
              <w:rPr>
                <w:rFonts w:ascii="Times New Roman" w:hAnsi="Times New Roman"/>
                <w:sz w:val="26"/>
                <w:szCs w:val="28"/>
              </w:rPr>
              <w:t xml:space="preserve"> за 1 место</w:t>
            </w:r>
          </w:p>
          <w:p w:rsidR="00EE7D30" w:rsidRPr="005855A9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5855A9" w:rsidRPr="00C9749C" w:rsidTr="003146CA">
        <w:tc>
          <w:tcPr>
            <w:tcW w:w="2784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Август 2021 г.</w:t>
            </w:r>
          </w:p>
        </w:tc>
        <w:tc>
          <w:tcPr>
            <w:tcW w:w="3749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5855A9">
              <w:rPr>
                <w:rFonts w:ascii="Times New Roman" w:hAnsi="Times New Roman"/>
                <w:sz w:val="26"/>
                <w:szCs w:val="28"/>
              </w:rPr>
              <w:t>Всероссийский конкурс «</w:t>
            </w:r>
            <w:r>
              <w:rPr>
                <w:rFonts w:ascii="Times New Roman" w:hAnsi="Times New Roman"/>
                <w:sz w:val="26"/>
                <w:szCs w:val="28"/>
              </w:rPr>
              <w:t>Лето красное!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3</w:t>
            </w:r>
            <w:r w:rsidRPr="005855A9">
              <w:rPr>
                <w:rFonts w:ascii="Times New Roman" w:hAnsi="Times New Roman"/>
                <w:sz w:val="26"/>
                <w:szCs w:val="28"/>
              </w:rPr>
              <w:t xml:space="preserve"> диплома за 1 место</w:t>
            </w:r>
          </w:p>
          <w:p w:rsidR="005855A9" w:rsidRPr="005855A9" w:rsidRDefault="005855A9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49040C" w:rsidRPr="00C9749C" w:rsidTr="003146CA">
        <w:tc>
          <w:tcPr>
            <w:tcW w:w="2784" w:type="dxa"/>
          </w:tcPr>
          <w:p w:rsidR="0049040C" w:rsidRPr="005855A9" w:rsidRDefault="0049040C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Октябрь 2021 г.</w:t>
            </w:r>
          </w:p>
        </w:tc>
        <w:tc>
          <w:tcPr>
            <w:tcW w:w="3749" w:type="dxa"/>
          </w:tcPr>
          <w:p w:rsidR="0049040C" w:rsidRPr="0049040C" w:rsidRDefault="0049040C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городской Фестиваль агитбригад по экологическому воспитанию среди дошкольников «Спасите Землю</w:t>
            </w:r>
            <w:proofErr w:type="gramStart"/>
            <w:r>
              <w:rPr>
                <w:rFonts w:ascii="Times New Roman" w:hAnsi="Times New Roman"/>
                <w:sz w:val="26"/>
                <w:szCs w:val="28"/>
              </w:rPr>
              <w:t>!»</w:t>
            </w:r>
            <w:proofErr w:type="gramEnd"/>
          </w:p>
        </w:tc>
        <w:tc>
          <w:tcPr>
            <w:tcW w:w="3248" w:type="dxa"/>
          </w:tcPr>
          <w:p w:rsidR="0049040C" w:rsidRDefault="0049040C" w:rsidP="005855A9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Сертификат за участие</w:t>
            </w:r>
            <w:proofErr w:type="gramStart"/>
            <w:r w:rsidR="000650C0">
              <w:rPr>
                <w:rFonts w:ascii="Times New Roman" w:hAnsi="Times New Roman"/>
                <w:sz w:val="26"/>
                <w:szCs w:val="28"/>
              </w:rPr>
              <w:t>0</w:t>
            </w:r>
            <w:proofErr w:type="gramEnd"/>
          </w:p>
        </w:tc>
      </w:tr>
      <w:tr w:rsidR="00C9749C" w:rsidRPr="00C9749C" w:rsidTr="003146CA">
        <w:tc>
          <w:tcPr>
            <w:tcW w:w="2784" w:type="dxa"/>
          </w:tcPr>
          <w:p w:rsidR="00EE7D30" w:rsidRPr="00111CBB" w:rsidRDefault="00111CBB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Октябрь 2021</w:t>
            </w:r>
            <w:r w:rsidR="00EE7D30" w:rsidRPr="00111CBB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111CBB" w:rsidRDefault="00111CBB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1CBB">
              <w:rPr>
                <w:rFonts w:ascii="Times New Roman" w:hAnsi="Times New Roman"/>
                <w:sz w:val="26"/>
                <w:szCs w:val="28"/>
                <w:lang w:val="en-US"/>
              </w:rPr>
              <w:t>X</w:t>
            </w:r>
            <w:r w:rsidRPr="00111CBB">
              <w:rPr>
                <w:rFonts w:ascii="Times New Roman" w:hAnsi="Times New Roman"/>
                <w:sz w:val="26"/>
                <w:szCs w:val="28"/>
              </w:rPr>
              <w:t xml:space="preserve"> Всероссийский конкурс детского рисунка «Забавные </w:t>
            </w:r>
            <w:proofErr w:type="spellStart"/>
            <w:r w:rsidRPr="00111CBB">
              <w:rPr>
                <w:rFonts w:ascii="Times New Roman" w:hAnsi="Times New Roman"/>
                <w:sz w:val="26"/>
                <w:szCs w:val="28"/>
              </w:rPr>
              <w:t>штампики</w:t>
            </w:r>
            <w:proofErr w:type="spellEnd"/>
            <w:r w:rsidRPr="00111CBB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EE7D30" w:rsidRPr="00111CBB" w:rsidRDefault="00111CBB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1CBB">
              <w:rPr>
                <w:rFonts w:ascii="Times New Roman" w:hAnsi="Times New Roman"/>
                <w:sz w:val="26"/>
                <w:szCs w:val="28"/>
              </w:rPr>
              <w:t>1 диплом</w:t>
            </w:r>
            <w:r w:rsidR="00EE7D30" w:rsidRPr="00111CBB">
              <w:rPr>
                <w:rFonts w:ascii="Times New Roman" w:hAnsi="Times New Roman"/>
                <w:sz w:val="26"/>
                <w:szCs w:val="28"/>
              </w:rPr>
              <w:t xml:space="preserve"> за I место</w:t>
            </w:r>
          </w:p>
          <w:p w:rsidR="00EE7D30" w:rsidRPr="00111CBB" w:rsidRDefault="00111CBB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1CBB">
              <w:rPr>
                <w:rFonts w:ascii="Times New Roman" w:hAnsi="Times New Roman"/>
                <w:sz w:val="26"/>
                <w:szCs w:val="28"/>
              </w:rPr>
              <w:t>4</w:t>
            </w:r>
            <w:r w:rsidR="00EE7D30" w:rsidRPr="00111CBB">
              <w:rPr>
                <w:rFonts w:ascii="Times New Roman" w:hAnsi="Times New Roman"/>
                <w:sz w:val="26"/>
                <w:szCs w:val="28"/>
              </w:rPr>
              <w:t xml:space="preserve"> диплом</w:t>
            </w:r>
            <w:r w:rsidRPr="00111CBB">
              <w:rPr>
                <w:rFonts w:ascii="Times New Roman" w:hAnsi="Times New Roman"/>
                <w:sz w:val="26"/>
                <w:szCs w:val="28"/>
              </w:rPr>
              <w:t>а</w:t>
            </w:r>
            <w:r w:rsidR="00EE7D30" w:rsidRPr="00111CBB">
              <w:rPr>
                <w:rFonts w:ascii="Times New Roman" w:hAnsi="Times New Roman"/>
                <w:sz w:val="26"/>
                <w:szCs w:val="28"/>
              </w:rPr>
              <w:t xml:space="preserve"> за II место</w:t>
            </w:r>
          </w:p>
          <w:p w:rsidR="00EE7D30" w:rsidRPr="00111CBB" w:rsidRDefault="00EE7D30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111CBB">
              <w:rPr>
                <w:rFonts w:ascii="Times New Roman" w:hAnsi="Times New Roman"/>
                <w:sz w:val="26"/>
                <w:szCs w:val="28"/>
              </w:rPr>
              <w:t>5 дипломов за III место</w:t>
            </w:r>
          </w:p>
          <w:p w:rsidR="00111CBB" w:rsidRPr="00C9749C" w:rsidRDefault="00111CBB" w:rsidP="003146CA">
            <w:pPr>
              <w:pStyle w:val="a5"/>
              <w:ind w:left="0"/>
              <w:jc w:val="both"/>
              <w:rPr>
                <w:rFonts w:ascii="Times New Roman" w:hAnsi="Times New Roman"/>
                <w:color w:val="FF0000"/>
                <w:sz w:val="26"/>
                <w:szCs w:val="28"/>
              </w:rPr>
            </w:pPr>
            <w:r w:rsidRPr="00111CBB">
              <w:rPr>
                <w:rFonts w:ascii="Times New Roman" w:hAnsi="Times New Roman"/>
                <w:sz w:val="26"/>
                <w:szCs w:val="28"/>
              </w:rPr>
              <w:t>12 дипломов за участие</w:t>
            </w:r>
          </w:p>
        </w:tc>
      </w:tr>
      <w:tr w:rsidR="005855A9" w:rsidRPr="00C9749C" w:rsidTr="003146CA">
        <w:tc>
          <w:tcPr>
            <w:tcW w:w="2784" w:type="dxa"/>
          </w:tcPr>
          <w:p w:rsid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Октябрь 2021 г.</w:t>
            </w:r>
          </w:p>
        </w:tc>
        <w:tc>
          <w:tcPr>
            <w:tcW w:w="3749" w:type="dxa"/>
          </w:tcPr>
          <w:p w:rsidR="005855A9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 xml:space="preserve">Открытый городской </w:t>
            </w:r>
            <w:r>
              <w:rPr>
                <w:rFonts w:ascii="Times New Roman" w:hAnsi="Times New Roman"/>
                <w:sz w:val="26"/>
                <w:szCs w:val="28"/>
              </w:rPr>
              <w:lastRenderedPageBreak/>
              <w:t>многожанровый конкурс «</w:t>
            </w:r>
            <w:proofErr w:type="spellStart"/>
            <w:r>
              <w:rPr>
                <w:rFonts w:ascii="Times New Roman" w:hAnsi="Times New Roman"/>
                <w:sz w:val="26"/>
                <w:szCs w:val="28"/>
              </w:rPr>
              <w:t>Тиграндия</w:t>
            </w:r>
            <w:proofErr w:type="spellEnd"/>
            <w:r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5855A9" w:rsidRPr="005855A9" w:rsidRDefault="005855A9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lastRenderedPageBreak/>
              <w:t xml:space="preserve">1 диплом дипломанта </w:t>
            </w:r>
            <w:r>
              <w:rPr>
                <w:rFonts w:ascii="Times New Roman" w:hAnsi="Times New Roman"/>
                <w:sz w:val="26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8"/>
              </w:rPr>
              <w:lastRenderedPageBreak/>
              <w:t>степени</w:t>
            </w:r>
          </w:p>
        </w:tc>
      </w:tr>
      <w:tr w:rsidR="00C9749C" w:rsidRPr="00C9749C" w:rsidTr="003146CA">
        <w:tc>
          <w:tcPr>
            <w:tcW w:w="2784" w:type="dxa"/>
          </w:tcPr>
          <w:p w:rsidR="00EE7D30" w:rsidRPr="002920C1" w:rsidRDefault="002920C1" w:rsidP="003146CA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920C1">
              <w:rPr>
                <w:rFonts w:ascii="Times New Roman" w:hAnsi="Times New Roman"/>
                <w:sz w:val="26"/>
                <w:szCs w:val="28"/>
              </w:rPr>
              <w:lastRenderedPageBreak/>
              <w:t>Ноябрь 2021</w:t>
            </w:r>
            <w:r w:rsidR="00EE7D30" w:rsidRPr="002920C1">
              <w:rPr>
                <w:rFonts w:ascii="Times New Roman" w:hAnsi="Times New Roman"/>
                <w:sz w:val="26"/>
                <w:szCs w:val="28"/>
              </w:rPr>
              <w:t xml:space="preserve"> г.</w:t>
            </w:r>
          </w:p>
        </w:tc>
        <w:tc>
          <w:tcPr>
            <w:tcW w:w="3749" w:type="dxa"/>
          </w:tcPr>
          <w:p w:rsidR="00EE7D30" w:rsidRPr="002920C1" w:rsidRDefault="002920C1" w:rsidP="002920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920C1">
              <w:rPr>
                <w:rFonts w:ascii="Times New Roman" w:hAnsi="Times New Roman"/>
                <w:sz w:val="26"/>
                <w:szCs w:val="28"/>
              </w:rPr>
              <w:t>Международный конкурс детского рисунка</w:t>
            </w:r>
            <w:r w:rsidR="00EE7D30" w:rsidRPr="002920C1">
              <w:rPr>
                <w:rFonts w:ascii="Times New Roman" w:hAnsi="Times New Roman"/>
                <w:sz w:val="26"/>
                <w:szCs w:val="28"/>
              </w:rPr>
              <w:t xml:space="preserve"> «</w:t>
            </w:r>
            <w:proofErr w:type="gramStart"/>
            <w:r w:rsidRPr="002920C1">
              <w:rPr>
                <w:rFonts w:ascii="Times New Roman" w:hAnsi="Times New Roman"/>
                <w:sz w:val="26"/>
                <w:szCs w:val="28"/>
              </w:rPr>
              <w:t>Новогодние</w:t>
            </w:r>
            <w:proofErr w:type="gramEnd"/>
            <w:r w:rsidRPr="002920C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r w:rsidRPr="002920C1">
              <w:rPr>
                <w:rFonts w:ascii="Times New Roman" w:hAnsi="Times New Roman"/>
                <w:sz w:val="26"/>
                <w:szCs w:val="28"/>
              </w:rPr>
              <w:t>пластилишки</w:t>
            </w:r>
            <w:proofErr w:type="spellEnd"/>
            <w:r w:rsidR="00EE7D30" w:rsidRPr="002920C1">
              <w:rPr>
                <w:rFonts w:ascii="Times New Roman" w:hAnsi="Times New Roman"/>
                <w:sz w:val="26"/>
                <w:szCs w:val="28"/>
              </w:rPr>
              <w:t>»</w:t>
            </w:r>
          </w:p>
        </w:tc>
        <w:tc>
          <w:tcPr>
            <w:tcW w:w="3248" w:type="dxa"/>
          </w:tcPr>
          <w:p w:rsidR="002920C1" w:rsidRPr="002920C1" w:rsidRDefault="002920C1" w:rsidP="002920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920C1">
              <w:rPr>
                <w:rFonts w:ascii="Times New Roman" w:hAnsi="Times New Roman"/>
                <w:sz w:val="26"/>
                <w:szCs w:val="28"/>
              </w:rPr>
              <w:t>1 диплом за I место, диплом призёра</w:t>
            </w:r>
          </w:p>
          <w:p w:rsidR="002920C1" w:rsidRPr="002920C1" w:rsidRDefault="002920C1" w:rsidP="002920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920C1">
              <w:rPr>
                <w:rFonts w:ascii="Times New Roman" w:hAnsi="Times New Roman"/>
                <w:sz w:val="26"/>
                <w:szCs w:val="28"/>
              </w:rPr>
              <w:t>4 диплома за II место</w:t>
            </w:r>
          </w:p>
          <w:p w:rsidR="002920C1" w:rsidRPr="002920C1" w:rsidRDefault="002920C1" w:rsidP="002920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2920C1">
              <w:rPr>
                <w:rFonts w:ascii="Times New Roman" w:hAnsi="Times New Roman"/>
                <w:sz w:val="26"/>
                <w:szCs w:val="28"/>
              </w:rPr>
              <w:t xml:space="preserve">6 дипломов за III место </w:t>
            </w:r>
          </w:p>
          <w:p w:rsidR="00EE7D30" w:rsidRPr="002920C1" w:rsidRDefault="002920C1" w:rsidP="002920C1">
            <w:pPr>
              <w:pStyle w:val="a5"/>
              <w:ind w:left="0"/>
              <w:jc w:val="both"/>
              <w:rPr>
                <w:rFonts w:ascii="Times New Roman" w:hAnsi="Times New Roman"/>
                <w:sz w:val="26"/>
                <w:szCs w:val="28"/>
              </w:rPr>
            </w:pPr>
            <w:r>
              <w:rPr>
                <w:rFonts w:ascii="Times New Roman" w:hAnsi="Times New Roman"/>
                <w:sz w:val="26"/>
                <w:szCs w:val="28"/>
              </w:rPr>
              <w:t>15 дипломов</w:t>
            </w:r>
            <w:r w:rsidR="00EE7D30" w:rsidRPr="002920C1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r w:rsidRPr="002920C1">
              <w:rPr>
                <w:rFonts w:ascii="Times New Roman" w:hAnsi="Times New Roman"/>
                <w:sz w:val="26"/>
                <w:szCs w:val="28"/>
              </w:rPr>
              <w:t>за участие</w:t>
            </w:r>
          </w:p>
        </w:tc>
      </w:tr>
    </w:tbl>
    <w:p w:rsidR="002F03F2" w:rsidRDefault="002F03F2" w:rsidP="008F3F1A">
      <w:pPr>
        <w:pStyle w:val="a3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</w:p>
    <w:p w:rsidR="007A6C08" w:rsidRPr="002F03F2" w:rsidRDefault="007A6C08" w:rsidP="008F3F1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2F03F2">
        <w:rPr>
          <w:rFonts w:ascii="Times New Roman" w:hAnsi="Times New Roman"/>
          <w:b/>
          <w:sz w:val="26"/>
          <w:szCs w:val="26"/>
        </w:rPr>
        <w:t>Вывод.</w:t>
      </w:r>
      <w:r w:rsidRPr="002F03F2">
        <w:rPr>
          <w:rFonts w:ascii="Times New Roman" w:hAnsi="Times New Roman"/>
          <w:sz w:val="26"/>
          <w:szCs w:val="26"/>
        </w:rPr>
        <w:t xml:space="preserve"> Анализ кадровой работы показывает, что в детском саду работает, профессиональный, работоспособный коллектив. Педагоги делятся передовым опытом, </w:t>
      </w:r>
      <w:r w:rsidR="004B1A91" w:rsidRPr="002F03F2">
        <w:rPr>
          <w:rFonts w:ascii="Times New Roman" w:hAnsi="Times New Roman"/>
          <w:sz w:val="26"/>
          <w:szCs w:val="26"/>
        </w:rPr>
        <w:t>ре</w:t>
      </w:r>
      <w:r w:rsidR="0021202A" w:rsidRPr="002F03F2">
        <w:rPr>
          <w:rFonts w:ascii="Times New Roman" w:hAnsi="Times New Roman"/>
          <w:sz w:val="26"/>
          <w:szCs w:val="26"/>
        </w:rPr>
        <w:t>г</w:t>
      </w:r>
      <w:r w:rsidR="004B1A91" w:rsidRPr="002F03F2">
        <w:rPr>
          <w:rFonts w:ascii="Times New Roman" w:hAnsi="Times New Roman"/>
          <w:sz w:val="26"/>
          <w:szCs w:val="26"/>
        </w:rPr>
        <w:t>улярно проходят аттес</w:t>
      </w:r>
      <w:r w:rsidR="0021202A" w:rsidRPr="002F03F2">
        <w:rPr>
          <w:rFonts w:ascii="Times New Roman" w:hAnsi="Times New Roman"/>
          <w:sz w:val="26"/>
          <w:szCs w:val="26"/>
        </w:rPr>
        <w:t>т</w:t>
      </w:r>
      <w:r w:rsidR="004B1A91" w:rsidRPr="002F03F2">
        <w:rPr>
          <w:rFonts w:ascii="Times New Roman" w:hAnsi="Times New Roman"/>
          <w:sz w:val="26"/>
          <w:szCs w:val="26"/>
        </w:rPr>
        <w:t>а</w:t>
      </w:r>
      <w:r w:rsidR="0021202A" w:rsidRPr="002F03F2">
        <w:rPr>
          <w:rFonts w:ascii="Times New Roman" w:hAnsi="Times New Roman"/>
          <w:sz w:val="26"/>
          <w:szCs w:val="26"/>
        </w:rPr>
        <w:t>ц</w:t>
      </w:r>
      <w:r w:rsidR="004B1A91" w:rsidRPr="002F03F2">
        <w:rPr>
          <w:rFonts w:ascii="Times New Roman" w:hAnsi="Times New Roman"/>
          <w:sz w:val="26"/>
          <w:szCs w:val="26"/>
        </w:rPr>
        <w:t xml:space="preserve">ию, </w:t>
      </w:r>
      <w:r w:rsidR="00BD0447" w:rsidRPr="002F03F2">
        <w:rPr>
          <w:rFonts w:ascii="Times New Roman" w:hAnsi="Times New Roman"/>
          <w:sz w:val="26"/>
          <w:szCs w:val="26"/>
        </w:rPr>
        <w:t>активно участвуют в конкурсах</w:t>
      </w:r>
      <w:r w:rsidR="004B1A91" w:rsidRPr="002F03F2">
        <w:rPr>
          <w:rFonts w:ascii="Times New Roman" w:hAnsi="Times New Roman"/>
          <w:sz w:val="26"/>
          <w:szCs w:val="26"/>
        </w:rPr>
        <w:t xml:space="preserve"> и мероприятиях</w:t>
      </w:r>
      <w:r w:rsidRPr="002F03F2">
        <w:rPr>
          <w:rFonts w:ascii="Times New Roman" w:hAnsi="Times New Roman"/>
          <w:sz w:val="26"/>
          <w:szCs w:val="26"/>
        </w:rPr>
        <w:t xml:space="preserve">. </w:t>
      </w:r>
    </w:p>
    <w:p w:rsidR="00424AFF" w:rsidRPr="0001064F" w:rsidRDefault="00424AFF" w:rsidP="00A64966">
      <w:pPr>
        <w:pStyle w:val="a8"/>
        <w:jc w:val="center"/>
        <w:rPr>
          <w:sz w:val="26"/>
          <w:szCs w:val="26"/>
        </w:rPr>
      </w:pPr>
      <w:r w:rsidRPr="0001064F">
        <w:rPr>
          <w:b/>
          <w:bCs/>
          <w:sz w:val="26"/>
          <w:szCs w:val="26"/>
        </w:rPr>
        <w:t>Оценка материально-технической базы</w:t>
      </w:r>
    </w:p>
    <w:p w:rsidR="00863C85" w:rsidRPr="0001064F" w:rsidRDefault="0001693A" w:rsidP="00863C85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>В д</w:t>
      </w:r>
      <w:r w:rsidR="00424AFF" w:rsidRPr="0001064F">
        <w:rPr>
          <w:rFonts w:ascii="Times New Roman" w:hAnsi="Times New Roman"/>
          <w:sz w:val="26"/>
          <w:szCs w:val="26"/>
        </w:rPr>
        <w:t>етском саду сформирована материально-техническая база для реализации образовательных программ, жиз</w:t>
      </w:r>
      <w:r w:rsidRPr="0001064F">
        <w:rPr>
          <w:rFonts w:ascii="Times New Roman" w:hAnsi="Times New Roman"/>
          <w:sz w:val="26"/>
          <w:szCs w:val="26"/>
        </w:rPr>
        <w:t xml:space="preserve">необеспечения и развития детей, </w:t>
      </w:r>
      <w:r w:rsidR="00424AFF" w:rsidRPr="0001064F">
        <w:rPr>
          <w:rFonts w:ascii="Times New Roman" w:hAnsi="Times New Roman"/>
          <w:sz w:val="26"/>
          <w:szCs w:val="26"/>
        </w:rPr>
        <w:t xml:space="preserve">оборудованы помещения: </w:t>
      </w:r>
    </w:p>
    <w:p w:rsidR="00424AFF" w:rsidRPr="0001064F" w:rsidRDefault="00424AFF" w:rsidP="0001693A">
      <w:pPr>
        <w:pStyle w:val="a5"/>
        <w:numPr>
          <w:ilvl w:val="0"/>
          <w:numId w:val="46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>музыкально-спортивный зал (1),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методический кабинет (2), 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медицинский кабинет (1), 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группы (7), 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логопедический пункт (1), 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>кабинет заведующего (2),</w:t>
      </w:r>
    </w:p>
    <w:p w:rsidR="00424AFF" w:rsidRPr="0001064F" w:rsidRDefault="00424AFF" w:rsidP="00863C85">
      <w:pPr>
        <w:pStyle w:val="a5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sz w:val="26"/>
          <w:szCs w:val="26"/>
        </w:rPr>
      </w:pPr>
      <w:r w:rsidRPr="0001064F">
        <w:rPr>
          <w:rFonts w:ascii="Times New Roman" w:hAnsi="Times New Roman"/>
          <w:sz w:val="26"/>
          <w:szCs w:val="26"/>
        </w:rPr>
        <w:t xml:space="preserve">складские помещения (2). </w:t>
      </w:r>
    </w:p>
    <w:p w:rsidR="00863C85" w:rsidRPr="00CB2D59" w:rsidRDefault="00D37934" w:rsidP="0001064F">
      <w:pPr>
        <w:pStyle w:val="a5"/>
        <w:shd w:val="clear" w:color="auto" w:fill="FFFFFF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B2D59">
        <w:rPr>
          <w:rFonts w:ascii="Times New Roman" w:hAnsi="Times New Roman"/>
          <w:sz w:val="26"/>
          <w:szCs w:val="26"/>
        </w:rPr>
        <w:t>В 2021</w:t>
      </w:r>
      <w:r w:rsidR="00863C85" w:rsidRPr="00CB2D59">
        <w:rPr>
          <w:rFonts w:ascii="Times New Roman" w:hAnsi="Times New Roman"/>
          <w:sz w:val="26"/>
          <w:szCs w:val="26"/>
        </w:rPr>
        <w:t xml:space="preserve"> году приобрели:</w:t>
      </w:r>
      <w:r w:rsidR="00CB7E28" w:rsidRPr="00CB2D59">
        <w:rPr>
          <w:rFonts w:ascii="Times New Roman" w:hAnsi="Times New Roman"/>
          <w:sz w:val="26"/>
          <w:szCs w:val="26"/>
        </w:rPr>
        <w:t xml:space="preserve"> </w:t>
      </w:r>
      <w:r w:rsidRPr="00CB2D59">
        <w:rPr>
          <w:rFonts w:ascii="Times New Roman" w:hAnsi="Times New Roman"/>
          <w:sz w:val="26"/>
          <w:szCs w:val="26"/>
        </w:rPr>
        <w:t>горку Мини, домик-беседку</w:t>
      </w:r>
      <w:r w:rsidR="00E31428">
        <w:rPr>
          <w:rFonts w:ascii="Times New Roman" w:hAnsi="Times New Roman"/>
          <w:sz w:val="26"/>
          <w:szCs w:val="26"/>
        </w:rPr>
        <w:t>, домик-беседку «Карета»</w:t>
      </w:r>
      <w:r w:rsidRPr="00CB2D59">
        <w:rPr>
          <w:rFonts w:ascii="Times New Roman" w:hAnsi="Times New Roman"/>
          <w:sz w:val="26"/>
          <w:szCs w:val="26"/>
        </w:rPr>
        <w:t>,</w:t>
      </w:r>
      <w:r w:rsidR="00CB2D59">
        <w:rPr>
          <w:rFonts w:ascii="Times New Roman" w:hAnsi="Times New Roman"/>
          <w:sz w:val="26"/>
          <w:szCs w:val="26"/>
        </w:rPr>
        <w:t xml:space="preserve"> столы со скамьями</w:t>
      </w:r>
      <w:r w:rsidR="009330BC">
        <w:rPr>
          <w:rFonts w:ascii="Times New Roman" w:hAnsi="Times New Roman"/>
          <w:sz w:val="26"/>
          <w:szCs w:val="26"/>
        </w:rPr>
        <w:t xml:space="preserve"> на игровые участки</w:t>
      </w:r>
      <w:r w:rsidR="00CB2D59">
        <w:rPr>
          <w:rFonts w:ascii="Times New Roman" w:hAnsi="Times New Roman"/>
          <w:sz w:val="26"/>
          <w:szCs w:val="26"/>
        </w:rPr>
        <w:t>,</w:t>
      </w:r>
      <w:r w:rsidRPr="00CB2D59">
        <w:rPr>
          <w:rFonts w:ascii="Times New Roman" w:hAnsi="Times New Roman"/>
          <w:sz w:val="26"/>
          <w:szCs w:val="26"/>
        </w:rPr>
        <w:t xml:space="preserve"> жалюзи, </w:t>
      </w:r>
      <w:r w:rsidR="00CB7E28" w:rsidRPr="00CB2D59">
        <w:rPr>
          <w:rFonts w:ascii="Times New Roman" w:hAnsi="Times New Roman"/>
          <w:sz w:val="26"/>
          <w:szCs w:val="26"/>
        </w:rPr>
        <w:t>посуду для групп и пищеблока</w:t>
      </w:r>
      <w:r w:rsidRPr="00CB2D59">
        <w:rPr>
          <w:rFonts w:ascii="Times New Roman" w:hAnsi="Times New Roman"/>
          <w:sz w:val="26"/>
          <w:szCs w:val="26"/>
        </w:rPr>
        <w:t xml:space="preserve">, </w:t>
      </w:r>
      <w:r w:rsidR="00680782" w:rsidRPr="00CB2D59">
        <w:rPr>
          <w:rFonts w:ascii="Times New Roman" w:hAnsi="Times New Roman"/>
          <w:sz w:val="26"/>
          <w:szCs w:val="26"/>
        </w:rPr>
        <w:t xml:space="preserve">кухонные </w:t>
      </w:r>
      <w:proofErr w:type="spellStart"/>
      <w:r w:rsidR="00680782" w:rsidRPr="00CB2D59">
        <w:rPr>
          <w:rFonts w:ascii="Times New Roman" w:hAnsi="Times New Roman"/>
          <w:sz w:val="26"/>
          <w:szCs w:val="26"/>
        </w:rPr>
        <w:t>стелажи</w:t>
      </w:r>
      <w:proofErr w:type="spellEnd"/>
      <w:r w:rsidR="00680782" w:rsidRPr="00CB2D59">
        <w:rPr>
          <w:rFonts w:ascii="Times New Roman" w:hAnsi="Times New Roman"/>
          <w:sz w:val="26"/>
          <w:szCs w:val="26"/>
        </w:rPr>
        <w:t xml:space="preserve">, производственные столы, </w:t>
      </w:r>
      <w:r w:rsidRPr="00CB2D59">
        <w:rPr>
          <w:rFonts w:ascii="Times New Roman" w:hAnsi="Times New Roman"/>
          <w:sz w:val="26"/>
          <w:szCs w:val="26"/>
        </w:rPr>
        <w:t>спецодежду для сотрудников</w:t>
      </w:r>
      <w:r w:rsidR="00A32657" w:rsidRPr="00CB2D59">
        <w:rPr>
          <w:rFonts w:ascii="Times New Roman" w:hAnsi="Times New Roman"/>
          <w:sz w:val="26"/>
          <w:szCs w:val="26"/>
        </w:rPr>
        <w:t xml:space="preserve">, </w:t>
      </w:r>
      <w:r w:rsidR="005B2D54" w:rsidRPr="00CB2D59">
        <w:rPr>
          <w:rFonts w:ascii="Times New Roman" w:hAnsi="Times New Roman"/>
          <w:sz w:val="26"/>
          <w:szCs w:val="26"/>
        </w:rPr>
        <w:t>холодильную витрину, стиральную машину</w:t>
      </w:r>
      <w:r w:rsidR="004B7DE4" w:rsidRPr="00CB2D59">
        <w:rPr>
          <w:rFonts w:ascii="Times New Roman" w:hAnsi="Times New Roman"/>
          <w:sz w:val="26"/>
          <w:szCs w:val="26"/>
        </w:rPr>
        <w:t>, водонагреватели, миксер</w:t>
      </w:r>
      <w:r w:rsidR="00A32657" w:rsidRPr="00CB2D59">
        <w:rPr>
          <w:rFonts w:ascii="Times New Roman" w:hAnsi="Times New Roman"/>
          <w:sz w:val="26"/>
          <w:szCs w:val="26"/>
        </w:rPr>
        <w:t xml:space="preserve">, </w:t>
      </w:r>
      <w:r w:rsidR="005B2D54" w:rsidRPr="00CB2D59">
        <w:rPr>
          <w:rFonts w:ascii="Times New Roman" w:hAnsi="Times New Roman"/>
          <w:sz w:val="26"/>
          <w:szCs w:val="26"/>
        </w:rPr>
        <w:t>облучатели-</w:t>
      </w:r>
      <w:proofErr w:type="spellStart"/>
      <w:r w:rsidR="005B2D54" w:rsidRPr="00CB2D59">
        <w:rPr>
          <w:rFonts w:ascii="Times New Roman" w:hAnsi="Times New Roman"/>
          <w:sz w:val="26"/>
          <w:szCs w:val="26"/>
        </w:rPr>
        <w:t>рециркуляторы</w:t>
      </w:r>
      <w:proofErr w:type="spellEnd"/>
      <w:r w:rsidR="00680782" w:rsidRPr="00CB2D59">
        <w:rPr>
          <w:rFonts w:ascii="Times New Roman" w:hAnsi="Times New Roman"/>
          <w:sz w:val="26"/>
          <w:szCs w:val="26"/>
        </w:rPr>
        <w:t>, музыкальные инструменты (синтезатор, цифровое пианино).</w:t>
      </w:r>
      <w:r w:rsidR="00CB7E28" w:rsidRPr="00CB2D5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4513B8" w:rsidRPr="006B10B2" w:rsidRDefault="006B10B2" w:rsidP="009F3FB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B10B2">
        <w:rPr>
          <w:sz w:val="26"/>
          <w:szCs w:val="26"/>
        </w:rPr>
        <w:t>В 2021</w:t>
      </w:r>
      <w:r w:rsidR="004513B8" w:rsidRPr="006B10B2">
        <w:rPr>
          <w:sz w:val="26"/>
          <w:szCs w:val="26"/>
        </w:rPr>
        <w:t xml:space="preserve"> году</w:t>
      </w:r>
      <w:r w:rsidR="00C120B4" w:rsidRPr="006B10B2">
        <w:rPr>
          <w:sz w:val="26"/>
          <w:szCs w:val="26"/>
        </w:rPr>
        <w:t xml:space="preserve"> проведен </w:t>
      </w:r>
      <w:r w:rsidR="004513B8" w:rsidRPr="006B10B2">
        <w:rPr>
          <w:sz w:val="26"/>
          <w:szCs w:val="26"/>
        </w:rPr>
        <w:t xml:space="preserve"> </w:t>
      </w:r>
      <w:r w:rsidRPr="006B10B2">
        <w:rPr>
          <w:sz w:val="26"/>
          <w:szCs w:val="26"/>
        </w:rPr>
        <w:t>капитальный</w:t>
      </w:r>
      <w:r w:rsidR="004513B8" w:rsidRPr="006B10B2">
        <w:rPr>
          <w:sz w:val="26"/>
          <w:szCs w:val="26"/>
        </w:rPr>
        <w:t xml:space="preserve"> ремонт</w:t>
      </w:r>
      <w:r w:rsidRPr="006B10B2">
        <w:rPr>
          <w:sz w:val="26"/>
          <w:szCs w:val="26"/>
        </w:rPr>
        <w:t xml:space="preserve"> (замена пола)</w:t>
      </w:r>
      <w:r w:rsidR="004513B8" w:rsidRPr="006B10B2">
        <w:rPr>
          <w:sz w:val="26"/>
          <w:szCs w:val="26"/>
        </w:rPr>
        <w:t xml:space="preserve"> </w:t>
      </w:r>
      <w:proofErr w:type="gramStart"/>
      <w:r w:rsidRPr="006B10B2">
        <w:rPr>
          <w:sz w:val="26"/>
          <w:szCs w:val="26"/>
        </w:rPr>
        <w:t>в</w:t>
      </w:r>
      <w:proofErr w:type="gramEnd"/>
      <w:r w:rsidRPr="006B10B2">
        <w:rPr>
          <w:sz w:val="26"/>
          <w:szCs w:val="26"/>
        </w:rPr>
        <w:t xml:space="preserve"> </w:t>
      </w:r>
      <w:r w:rsidR="00C120B4" w:rsidRPr="006B10B2">
        <w:rPr>
          <w:sz w:val="26"/>
          <w:szCs w:val="26"/>
        </w:rPr>
        <w:t>зданий детского</w:t>
      </w:r>
      <w:r w:rsidR="00346AFE" w:rsidRPr="006B10B2">
        <w:rPr>
          <w:sz w:val="26"/>
          <w:szCs w:val="26"/>
        </w:rPr>
        <w:t xml:space="preserve"> сада</w:t>
      </w:r>
      <w:r w:rsidRPr="006B10B2">
        <w:rPr>
          <w:sz w:val="26"/>
          <w:szCs w:val="26"/>
        </w:rPr>
        <w:t xml:space="preserve"> по адресу: ул. Смена, 22</w:t>
      </w:r>
      <w:r w:rsidR="00680782">
        <w:rPr>
          <w:sz w:val="26"/>
          <w:szCs w:val="26"/>
        </w:rPr>
        <w:t>, а так же установлено 2 теневых навеса</w:t>
      </w:r>
      <w:r w:rsidR="004513B8" w:rsidRPr="006B10B2">
        <w:rPr>
          <w:sz w:val="26"/>
          <w:szCs w:val="26"/>
        </w:rPr>
        <w:t xml:space="preserve">. </w:t>
      </w:r>
      <w:r w:rsidR="00346AFE" w:rsidRPr="006B10B2">
        <w:rPr>
          <w:sz w:val="26"/>
          <w:szCs w:val="26"/>
        </w:rPr>
        <w:t>Выполнена</w:t>
      </w:r>
      <w:r w:rsidR="004513B8" w:rsidRPr="006B10B2">
        <w:rPr>
          <w:sz w:val="26"/>
          <w:szCs w:val="26"/>
        </w:rPr>
        <w:t xml:space="preserve"> покраска</w:t>
      </w:r>
      <w:r w:rsidR="000313B4" w:rsidRPr="006B10B2">
        <w:rPr>
          <w:sz w:val="26"/>
          <w:szCs w:val="26"/>
        </w:rPr>
        <w:t xml:space="preserve"> детских площадок</w:t>
      </w:r>
      <w:r w:rsidR="004513B8" w:rsidRPr="006B10B2">
        <w:rPr>
          <w:sz w:val="26"/>
          <w:szCs w:val="26"/>
        </w:rPr>
        <w:t xml:space="preserve"> </w:t>
      </w:r>
      <w:r w:rsidR="00346AFE" w:rsidRPr="006B10B2">
        <w:rPr>
          <w:sz w:val="26"/>
          <w:szCs w:val="26"/>
        </w:rPr>
        <w:t>(скамейки</w:t>
      </w:r>
      <w:r w:rsidR="004513B8" w:rsidRPr="006B10B2">
        <w:rPr>
          <w:sz w:val="26"/>
          <w:szCs w:val="26"/>
        </w:rPr>
        <w:t>, качели, песочницы</w:t>
      </w:r>
      <w:r w:rsidR="00346AFE" w:rsidRPr="006B10B2">
        <w:rPr>
          <w:sz w:val="26"/>
          <w:szCs w:val="26"/>
        </w:rPr>
        <w:t>, игровые сооружения</w:t>
      </w:r>
      <w:r w:rsidR="004513B8" w:rsidRPr="006B10B2">
        <w:rPr>
          <w:sz w:val="26"/>
          <w:szCs w:val="26"/>
        </w:rPr>
        <w:t>).</w:t>
      </w:r>
      <w:r w:rsidR="009A0A37" w:rsidRPr="006B10B2">
        <w:rPr>
          <w:sz w:val="26"/>
          <w:szCs w:val="26"/>
        </w:rPr>
        <w:t xml:space="preserve"> </w:t>
      </w:r>
      <w:r w:rsidR="004B7DE4">
        <w:rPr>
          <w:sz w:val="26"/>
          <w:szCs w:val="26"/>
        </w:rPr>
        <w:t xml:space="preserve"> Во всех туалетных комнатах заменены унитазы и раковины. </w:t>
      </w:r>
      <w:r w:rsidR="009A0A37" w:rsidRPr="006B10B2">
        <w:rPr>
          <w:sz w:val="26"/>
          <w:szCs w:val="26"/>
        </w:rPr>
        <w:t xml:space="preserve">Исправно </w:t>
      </w:r>
      <w:r w:rsidR="004513B8" w:rsidRPr="006B10B2">
        <w:rPr>
          <w:sz w:val="26"/>
          <w:szCs w:val="26"/>
        </w:rPr>
        <w:t xml:space="preserve"> </w:t>
      </w:r>
      <w:r w:rsidR="00863C85" w:rsidRPr="006B10B2">
        <w:rPr>
          <w:sz w:val="26"/>
          <w:szCs w:val="26"/>
        </w:rPr>
        <w:t xml:space="preserve">функционирует </w:t>
      </w:r>
      <w:r w:rsidR="004513B8" w:rsidRPr="006B10B2">
        <w:rPr>
          <w:sz w:val="26"/>
          <w:szCs w:val="26"/>
        </w:rPr>
        <w:t xml:space="preserve">наружное освещение территории ДОУ. </w:t>
      </w:r>
    </w:p>
    <w:p w:rsidR="00125ABF" w:rsidRPr="00CB2D59" w:rsidRDefault="00125ABF" w:rsidP="009F3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2D59">
        <w:rPr>
          <w:rFonts w:ascii="Times New Roman" w:hAnsi="Times New Roman"/>
          <w:sz w:val="26"/>
          <w:szCs w:val="26"/>
        </w:rPr>
        <w:t xml:space="preserve">Для улучшения условий ежедневной трудовой деятельности педагогических работников приобретена новая мебель в </w:t>
      </w:r>
      <w:r w:rsidR="00CB2D59" w:rsidRPr="00CB2D59">
        <w:rPr>
          <w:rFonts w:ascii="Times New Roman" w:hAnsi="Times New Roman"/>
          <w:sz w:val="26"/>
          <w:szCs w:val="26"/>
        </w:rPr>
        <w:t>музыкальн</w:t>
      </w:r>
      <w:r w:rsidR="003671D5" w:rsidRPr="00CB2D59">
        <w:rPr>
          <w:rFonts w:ascii="Times New Roman" w:hAnsi="Times New Roman"/>
          <w:sz w:val="26"/>
          <w:szCs w:val="26"/>
        </w:rPr>
        <w:t>ый зал</w:t>
      </w:r>
      <w:r w:rsidRPr="00CB2D59">
        <w:rPr>
          <w:rFonts w:ascii="Times New Roman" w:hAnsi="Times New Roman"/>
          <w:sz w:val="26"/>
          <w:szCs w:val="26"/>
        </w:rPr>
        <w:t xml:space="preserve"> </w:t>
      </w:r>
      <w:r w:rsidR="00CB2D59" w:rsidRPr="00CB2D59">
        <w:rPr>
          <w:rFonts w:ascii="Times New Roman" w:hAnsi="Times New Roman"/>
          <w:sz w:val="26"/>
          <w:szCs w:val="26"/>
        </w:rPr>
        <w:t xml:space="preserve">(столы и стулья, ширма театральная, </w:t>
      </w:r>
      <w:proofErr w:type="gramStart"/>
      <w:r w:rsidR="00CB2D59" w:rsidRPr="00CB2D59">
        <w:rPr>
          <w:rFonts w:ascii="Times New Roman" w:hAnsi="Times New Roman"/>
          <w:sz w:val="26"/>
          <w:szCs w:val="26"/>
        </w:rPr>
        <w:t>чудо-деревья</w:t>
      </w:r>
      <w:proofErr w:type="gramEnd"/>
      <w:r w:rsidR="00CB2D59" w:rsidRPr="00CB2D59">
        <w:rPr>
          <w:rFonts w:ascii="Times New Roman" w:hAnsi="Times New Roman"/>
          <w:sz w:val="26"/>
          <w:szCs w:val="26"/>
        </w:rPr>
        <w:t>).</w:t>
      </w:r>
      <w:r w:rsidRPr="00CB2D59">
        <w:rPr>
          <w:rFonts w:ascii="Times New Roman" w:hAnsi="Times New Roman"/>
          <w:sz w:val="26"/>
          <w:szCs w:val="26"/>
        </w:rPr>
        <w:t xml:space="preserve"> </w:t>
      </w:r>
    </w:p>
    <w:p w:rsidR="00125ABF" w:rsidRPr="00F805DD" w:rsidRDefault="00125ABF" w:rsidP="009F3F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Для открытости и вовлечения родителей в образовательную деятельность  в каждой группе оформлены информационные с</w:t>
      </w:r>
      <w:r w:rsidR="00A14E9C" w:rsidRPr="00F805DD">
        <w:rPr>
          <w:rFonts w:ascii="Times New Roman" w:hAnsi="Times New Roman"/>
          <w:sz w:val="26"/>
          <w:szCs w:val="26"/>
        </w:rPr>
        <w:t>тенды, стенды с работами детей.</w:t>
      </w:r>
    </w:p>
    <w:p w:rsidR="00A14E9C" w:rsidRPr="00F805DD" w:rsidRDefault="00A14E9C" w:rsidP="009F3FB7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 xml:space="preserve">Общее санитарно-гигиеническое состояние ДОУ соответствует требованиям </w:t>
      </w:r>
      <w:r w:rsidR="00CB2D59" w:rsidRPr="004C1FC7">
        <w:rPr>
          <w:rFonts w:ascii="Times New Roman" w:hAnsi="Times New Roman"/>
          <w:sz w:val="26"/>
          <w:szCs w:val="26"/>
        </w:rPr>
        <w:t>СП 2.4.3648-20</w:t>
      </w:r>
      <w:r w:rsidRPr="00F805DD">
        <w:rPr>
          <w:rFonts w:ascii="Times New Roman" w:hAnsi="Times New Roman"/>
          <w:sz w:val="26"/>
          <w:szCs w:val="26"/>
        </w:rPr>
        <w:t xml:space="preserve">. Питьевой, световой и </w:t>
      </w:r>
      <w:proofErr w:type="gramStart"/>
      <w:r w:rsidRPr="00F805DD">
        <w:rPr>
          <w:rFonts w:ascii="Times New Roman" w:hAnsi="Times New Roman"/>
          <w:sz w:val="26"/>
          <w:szCs w:val="26"/>
        </w:rPr>
        <w:t>воздушный</w:t>
      </w:r>
      <w:proofErr w:type="gramEnd"/>
      <w:r w:rsidRPr="00F805DD">
        <w:rPr>
          <w:rFonts w:ascii="Times New Roman" w:hAnsi="Times New Roman"/>
          <w:sz w:val="26"/>
          <w:szCs w:val="26"/>
        </w:rPr>
        <w:t xml:space="preserve"> режимы поддерживаются в норме.</w:t>
      </w:r>
    </w:p>
    <w:p w:rsidR="00346AFE" w:rsidRPr="00F805DD" w:rsidRDefault="00F77560" w:rsidP="009F3FB7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DD">
        <w:rPr>
          <w:b/>
          <w:sz w:val="26"/>
          <w:szCs w:val="26"/>
        </w:rPr>
        <w:t>Вывод.</w:t>
      </w:r>
      <w:r w:rsidRPr="00F805DD">
        <w:rPr>
          <w:sz w:val="26"/>
          <w:szCs w:val="26"/>
        </w:rPr>
        <w:t xml:space="preserve"> </w:t>
      </w:r>
      <w:r w:rsidR="004513B8" w:rsidRPr="00F805DD">
        <w:rPr>
          <w:sz w:val="26"/>
          <w:szCs w:val="26"/>
        </w:rPr>
        <w:t xml:space="preserve">Материально-техническое состояние </w:t>
      </w:r>
      <w:r w:rsidRPr="00F805DD">
        <w:rPr>
          <w:sz w:val="26"/>
          <w:szCs w:val="26"/>
        </w:rPr>
        <w:t>д</w:t>
      </w:r>
      <w:r w:rsidR="004513B8" w:rsidRPr="00F805DD">
        <w:rPr>
          <w:sz w:val="26"/>
          <w:szCs w:val="26"/>
        </w:rPr>
        <w:t>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  <w:r w:rsidR="00346AFE" w:rsidRPr="00F805DD">
        <w:rPr>
          <w:sz w:val="26"/>
          <w:szCs w:val="26"/>
        </w:rPr>
        <w:t xml:space="preserve"> </w:t>
      </w:r>
    </w:p>
    <w:p w:rsidR="00B530B1" w:rsidRPr="00F805DD" w:rsidRDefault="00F77FC8" w:rsidP="000D7747">
      <w:pPr>
        <w:spacing w:before="100" w:beforeAutospacing="1" w:after="100" w:afterAutospacing="1"/>
        <w:jc w:val="center"/>
        <w:rPr>
          <w:rFonts w:ascii="Times New Roman" w:hAnsi="Times New Roman"/>
          <w:b/>
          <w:sz w:val="26"/>
          <w:szCs w:val="26"/>
        </w:rPr>
      </w:pPr>
      <w:r w:rsidRPr="00F805DD">
        <w:rPr>
          <w:rFonts w:ascii="Times New Roman" w:hAnsi="Times New Roman"/>
          <w:b/>
          <w:sz w:val="26"/>
          <w:szCs w:val="26"/>
        </w:rPr>
        <w:t>Оценка</w:t>
      </w:r>
      <w:r w:rsidR="00B530B1" w:rsidRPr="00F805DD">
        <w:rPr>
          <w:rFonts w:ascii="Times New Roman" w:hAnsi="Times New Roman"/>
          <w:b/>
          <w:sz w:val="26"/>
          <w:szCs w:val="26"/>
        </w:rPr>
        <w:t xml:space="preserve"> </w:t>
      </w:r>
      <w:r w:rsidR="002F32AF" w:rsidRPr="00F805DD">
        <w:rPr>
          <w:rFonts w:ascii="Times New Roman" w:hAnsi="Times New Roman"/>
          <w:b/>
          <w:sz w:val="26"/>
          <w:szCs w:val="26"/>
        </w:rPr>
        <w:t xml:space="preserve">развивающей </w:t>
      </w:r>
      <w:r w:rsidR="00B530B1" w:rsidRPr="00F805DD">
        <w:rPr>
          <w:rFonts w:ascii="Times New Roman" w:hAnsi="Times New Roman"/>
          <w:b/>
          <w:sz w:val="26"/>
          <w:szCs w:val="26"/>
        </w:rPr>
        <w:t>предметно-пространственной</w:t>
      </w:r>
      <w:r w:rsidR="00863C85" w:rsidRPr="00F805DD">
        <w:rPr>
          <w:rFonts w:ascii="Times New Roman" w:hAnsi="Times New Roman"/>
          <w:b/>
          <w:sz w:val="26"/>
          <w:szCs w:val="26"/>
        </w:rPr>
        <w:t xml:space="preserve"> среды</w:t>
      </w:r>
      <w:r w:rsidR="000D7747" w:rsidRPr="00F805DD">
        <w:rPr>
          <w:rFonts w:ascii="Times New Roman" w:hAnsi="Times New Roman"/>
          <w:b/>
          <w:sz w:val="26"/>
          <w:szCs w:val="26"/>
        </w:rPr>
        <w:t xml:space="preserve"> </w:t>
      </w:r>
      <w:r w:rsidR="00B530B1" w:rsidRPr="00F805DD">
        <w:rPr>
          <w:rFonts w:ascii="Times New Roman" w:hAnsi="Times New Roman"/>
          <w:b/>
          <w:sz w:val="26"/>
          <w:szCs w:val="26"/>
        </w:rPr>
        <w:t>дошкольного учреждения</w:t>
      </w:r>
    </w:p>
    <w:p w:rsidR="001D7C04" w:rsidRPr="00F805DD" w:rsidRDefault="002F32AF" w:rsidP="00863C8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lastRenderedPageBreak/>
        <w:t>Развивающая предметно-пространственная среда соответствует требованиям ФГОС и санитарно-эпидемиологическим требованиям</w:t>
      </w:r>
      <w:r w:rsidR="00B530B1" w:rsidRPr="00F805DD">
        <w:rPr>
          <w:rFonts w:ascii="Times New Roman" w:hAnsi="Times New Roman"/>
          <w:sz w:val="26"/>
          <w:szCs w:val="26"/>
        </w:rPr>
        <w:t xml:space="preserve">, </w:t>
      </w:r>
      <w:r w:rsidR="0054363E" w:rsidRPr="00F805DD">
        <w:rPr>
          <w:rFonts w:ascii="Times New Roman" w:hAnsi="Times New Roman"/>
          <w:sz w:val="26"/>
          <w:szCs w:val="26"/>
        </w:rPr>
        <w:t>обе</w:t>
      </w:r>
      <w:r w:rsidRPr="00F805DD">
        <w:rPr>
          <w:rFonts w:ascii="Times New Roman" w:hAnsi="Times New Roman"/>
          <w:sz w:val="26"/>
          <w:szCs w:val="26"/>
        </w:rPr>
        <w:t xml:space="preserve">спечивает и гарантирует </w:t>
      </w:r>
      <w:r w:rsidR="0054363E" w:rsidRPr="00F805DD">
        <w:rPr>
          <w:rFonts w:ascii="Times New Roman" w:hAnsi="Times New Roman"/>
          <w:sz w:val="26"/>
          <w:szCs w:val="26"/>
        </w:rPr>
        <w:t>охрану и укрепление физического психического и физического</w:t>
      </w:r>
      <w:r w:rsidR="00FA4DCA" w:rsidRPr="00F805DD">
        <w:rPr>
          <w:rFonts w:ascii="Times New Roman" w:hAnsi="Times New Roman"/>
          <w:sz w:val="26"/>
          <w:szCs w:val="26"/>
        </w:rPr>
        <w:t xml:space="preserve"> здоровья, эмоционального благоп</w:t>
      </w:r>
      <w:r w:rsidR="0054363E" w:rsidRPr="00F805DD">
        <w:rPr>
          <w:rFonts w:ascii="Times New Roman" w:hAnsi="Times New Roman"/>
          <w:sz w:val="26"/>
          <w:szCs w:val="26"/>
        </w:rPr>
        <w:t>олучия детей с учетом их возрастных особенностей.</w:t>
      </w:r>
      <w:r w:rsidR="00B530B1" w:rsidRPr="00F805DD">
        <w:rPr>
          <w:rFonts w:ascii="Times New Roman" w:hAnsi="Times New Roman"/>
          <w:sz w:val="26"/>
          <w:szCs w:val="26"/>
        </w:rPr>
        <w:t xml:space="preserve"> </w:t>
      </w:r>
    </w:p>
    <w:p w:rsidR="00863C85" w:rsidRPr="00F805DD" w:rsidRDefault="004418DF" w:rsidP="00863C85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DD">
        <w:rPr>
          <w:sz w:val="26"/>
          <w:szCs w:val="26"/>
        </w:rPr>
        <w:t xml:space="preserve">Предметно-пространственная среда обеспечивает условия для развития игровой и познавательно-исследовательской деятельности детей. </w:t>
      </w:r>
      <w:r w:rsidR="00863C85" w:rsidRPr="00F805DD">
        <w:rPr>
          <w:sz w:val="26"/>
          <w:szCs w:val="26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CB2D59" w:rsidRDefault="0054363E" w:rsidP="00CB2D59">
      <w:pPr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 xml:space="preserve">Созданы условия  для свободного выбора детьми материалов для разных видов деятельности. </w:t>
      </w:r>
      <w:r w:rsidR="00F805DD" w:rsidRPr="00F805DD">
        <w:rPr>
          <w:rFonts w:ascii="Times New Roman" w:hAnsi="Times New Roman"/>
          <w:sz w:val="26"/>
          <w:szCs w:val="26"/>
        </w:rPr>
        <w:t xml:space="preserve"> В 2021</w:t>
      </w:r>
      <w:r w:rsidR="00F05044" w:rsidRPr="00F805DD">
        <w:rPr>
          <w:rFonts w:ascii="Times New Roman" w:hAnsi="Times New Roman"/>
          <w:sz w:val="26"/>
          <w:szCs w:val="26"/>
        </w:rPr>
        <w:t xml:space="preserve"> году приобретены </w:t>
      </w:r>
      <w:r w:rsidR="00F016A7" w:rsidRPr="00F805DD">
        <w:rPr>
          <w:rFonts w:ascii="Times New Roman" w:hAnsi="Times New Roman"/>
          <w:sz w:val="26"/>
          <w:szCs w:val="26"/>
        </w:rPr>
        <w:t>дидактические пособия</w:t>
      </w:r>
      <w:r w:rsidR="00F05044" w:rsidRPr="00F805DD">
        <w:rPr>
          <w:rFonts w:ascii="Times New Roman" w:hAnsi="Times New Roman"/>
          <w:sz w:val="26"/>
          <w:szCs w:val="26"/>
        </w:rPr>
        <w:t xml:space="preserve">, канцтовары. </w:t>
      </w:r>
      <w:r w:rsidR="001D7C04" w:rsidRPr="00F805DD">
        <w:rPr>
          <w:rFonts w:ascii="Times New Roman" w:hAnsi="Times New Roman"/>
          <w:sz w:val="26"/>
          <w:szCs w:val="26"/>
        </w:rPr>
        <w:t>Детям обеспечена</w:t>
      </w:r>
      <w:r w:rsidR="004418DF" w:rsidRPr="00F805DD">
        <w:rPr>
          <w:rFonts w:ascii="Times New Roman" w:hAnsi="Times New Roman"/>
          <w:sz w:val="26"/>
          <w:szCs w:val="26"/>
        </w:rPr>
        <w:t xml:space="preserve"> возможность безопасного доступа к играм, игрушкам, материалам, пособиям. </w:t>
      </w:r>
      <w:r w:rsidR="00F05044" w:rsidRPr="00F805DD">
        <w:rPr>
          <w:rFonts w:ascii="Times New Roman" w:hAnsi="Times New Roman"/>
          <w:sz w:val="26"/>
          <w:szCs w:val="26"/>
        </w:rPr>
        <w:t xml:space="preserve"> </w:t>
      </w:r>
      <w:r w:rsidR="001D7C04" w:rsidRPr="00F805DD">
        <w:rPr>
          <w:rFonts w:ascii="Times New Roman" w:hAnsi="Times New Roman"/>
          <w:sz w:val="26"/>
          <w:szCs w:val="26"/>
        </w:rPr>
        <w:t>В каждой группе</w:t>
      </w:r>
      <w:r w:rsidR="00B530B1" w:rsidRPr="00F805DD">
        <w:rPr>
          <w:rFonts w:ascii="Times New Roman" w:hAnsi="Times New Roman"/>
          <w:sz w:val="26"/>
          <w:szCs w:val="26"/>
        </w:rPr>
        <w:t xml:space="preserve"> мебель для разных игровых зон (кухня, парикмахерская, магазин, больница). Оформлены зоны по интересам (природный уголок, книжный уголок, учебная зона, игровая зона, уголок театрализованной деятельности, уголок познавательного развития, уголок </w:t>
      </w:r>
      <w:proofErr w:type="spellStart"/>
      <w:r w:rsidR="00B530B1" w:rsidRPr="00F805DD">
        <w:rPr>
          <w:rFonts w:ascii="Times New Roman" w:hAnsi="Times New Roman"/>
          <w:sz w:val="26"/>
          <w:szCs w:val="26"/>
        </w:rPr>
        <w:t>изодеятельности</w:t>
      </w:r>
      <w:proofErr w:type="spellEnd"/>
      <w:r w:rsidR="00B530B1" w:rsidRPr="00F805DD">
        <w:rPr>
          <w:rFonts w:ascii="Times New Roman" w:hAnsi="Times New Roman"/>
          <w:sz w:val="26"/>
          <w:szCs w:val="26"/>
        </w:rPr>
        <w:t xml:space="preserve"> и творческого развития, спортивный уголок). </w:t>
      </w:r>
      <w:r w:rsidR="004418DF" w:rsidRPr="00F805DD">
        <w:rPr>
          <w:rFonts w:ascii="Times New Roman" w:hAnsi="Times New Roman"/>
          <w:sz w:val="26"/>
          <w:szCs w:val="26"/>
        </w:rPr>
        <w:t>Созданы условия для познавательно-исследовательского, художественно-эстетического развития детей.</w:t>
      </w:r>
      <w:r w:rsidR="00BC6C2D" w:rsidRPr="00C9749C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C62BB" w:rsidRPr="00F805DD" w:rsidRDefault="00194BC2" w:rsidP="00CB2D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b/>
          <w:noProof/>
          <w:sz w:val="26"/>
          <w:szCs w:val="26"/>
        </w:rPr>
        <w:t>Вывод.</w:t>
      </w:r>
      <w:r w:rsidRPr="00F805DD">
        <w:rPr>
          <w:rFonts w:ascii="Times New Roman" w:hAnsi="Times New Roman"/>
          <w:noProof/>
          <w:sz w:val="26"/>
          <w:szCs w:val="26"/>
        </w:rPr>
        <w:t xml:space="preserve"> </w:t>
      </w:r>
      <w:r w:rsidR="004513B8" w:rsidRPr="00F805DD">
        <w:rPr>
          <w:rFonts w:ascii="Times New Roman" w:hAnsi="Times New Roman"/>
          <w:noProof/>
          <w:sz w:val="26"/>
          <w:szCs w:val="26"/>
        </w:rPr>
        <w:t xml:space="preserve">Развивающая предметно-пространственная среда организована по принципам содержательного насыщения, трансформируемости, полифункциональности, доступности, безопасности.  </w:t>
      </w:r>
      <w:r w:rsidR="00FC62BB" w:rsidRPr="00F805DD">
        <w:rPr>
          <w:rFonts w:ascii="Times New Roman" w:hAnsi="Times New Roman"/>
          <w:sz w:val="26"/>
          <w:szCs w:val="26"/>
        </w:rPr>
        <w:t>Пространство группы оборудовано таким образом, чтобы каждый ребенок  имел возможность заниматься любимым делом</w:t>
      </w:r>
      <w:r w:rsidR="00A14E9C" w:rsidRPr="00F805DD">
        <w:rPr>
          <w:rFonts w:ascii="Times New Roman" w:hAnsi="Times New Roman"/>
          <w:sz w:val="26"/>
          <w:szCs w:val="26"/>
        </w:rPr>
        <w:t>, учитываются интересы и возможности каждого ребёнка.</w:t>
      </w:r>
    </w:p>
    <w:p w:rsidR="00F659F2" w:rsidRPr="00F805DD" w:rsidRDefault="00571036" w:rsidP="00F659F2">
      <w:pPr>
        <w:pStyle w:val="a8"/>
        <w:jc w:val="center"/>
        <w:rPr>
          <w:sz w:val="26"/>
          <w:szCs w:val="26"/>
        </w:rPr>
      </w:pPr>
      <w:r w:rsidRPr="00F805DD">
        <w:rPr>
          <w:b/>
          <w:bCs/>
          <w:sz w:val="26"/>
          <w:szCs w:val="26"/>
        </w:rPr>
        <w:t xml:space="preserve"> </w:t>
      </w:r>
      <w:r w:rsidR="00F24225" w:rsidRPr="00F805DD">
        <w:rPr>
          <w:b/>
          <w:bCs/>
          <w:sz w:val="26"/>
          <w:szCs w:val="26"/>
        </w:rPr>
        <w:t xml:space="preserve">Оценка учебно-методического </w:t>
      </w:r>
      <w:r w:rsidRPr="00F805DD">
        <w:rPr>
          <w:b/>
          <w:bCs/>
          <w:sz w:val="26"/>
          <w:szCs w:val="26"/>
        </w:rPr>
        <w:t xml:space="preserve">и информационного </w:t>
      </w:r>
      <w:r w:rsidR="00F24225" w:rsidRPr="00F805DD">
        <w:rPr>
          <w:b/>
          <w:bCs/>
          <w:sz w:val="26"/>
          <w:szCs w:val="26"/>
        </w:rPr>
        <w:t>обеспечения</w:t>
      </w:r>
    </w:p>
    <w:p w:rsidR="00686FC8" w:rsidRPr="00CB2D59" w:rsidRDefault="00A72C35" w:rsidP="00A6496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B2D59">
        <w:rPr>
          <w:rFonts w:ascii="Times New Roman" w:hAnsi="Times New Roman"/>
          <w:sz w:val="26"/>
          <w:szCs w:val="26"/>
        </w:rPr>
        <w:t>Для информатизации образовательного процесса в 20</w:t>
      </w:r>
      <w:r w:rsidR="004B7DE4" w:rsidRPr="00CB2D59">
        <w:rPr>
          <w:rFonts w:ascii="Times New Roman" w:hAnsi="Times New Roman"/>
          <w:sz w:val="26"/>
          <w:szCs w:val="26"/>
        </w:rPr>
        <w:t>21</w:t>
      </w:r>
      <w:r w:rsidR="00A60DDA" w:rsidRPr="00CB2D59">
        <w:rPr>
          <w:rFonts w:ascii="Times New Roman" w:hAnsi="Times New Roman"/>
          <w:sz w:val="26"/>
          <w:szCs w:val="26"/>
        </w:rPr>
        <w:t xml:space="preserve"> году были приобретены:</w:t>
      </w:r>
      <w:r w:rsidRPr="00CB2D59">
        <w:rPr>
          <w:rFonts w:ascii="Times New Roman" w:hAnsi="Times New Roman"/>
          <w:sz w:val="26"/>
          <w:szCs w:val="26"/>
        </w:rPr>
        <w:t xml:space="preserve"> </w:t>
      </w:r>
      <w:r w:rsidR="004B7DE4" w:rsidRPr="00CB2D59">
        <w:rPr>
          <w:rFonts w:ascii="Times New Roman" w:hAnsi="Times New Roman"/>
          <w:sz w:val="26"/>
          <w:szCs w:val="26"/>
        </w:rPr>
        <w:t xml:space="preserve">ПК </w:t>
      </w:r>
      <w:r w:rsidR="004B7DE4" w:rsidRPr="00CB2D59">
        <w:rPr>
          <w:rFonts w:ascii="Times New Roman" w:hAnsi="Times New Roman"/>
          <w:sz w:val="26"/>
          <w:szCs w:val="26"/>
          <w:lang w:val="en-US"/>
        </w:rPr>
        <w:t>DEXP</w:t>
      </w:r>
      <w:r w:rsidRPr="00CB2D59">
        <w:rPr>
          <w:rFonts w:ascii="Times New Roman" w:hAnsi="Times New Roman"/>
          <w:sz w:val="26"/>
          <w:szCs w:val="26"/>
        </w:rPr>
        <w:t>,</w:t>
      </w:r>
      <w:r w:rsidR="00A60DDA" w:rsidRPr="00CB2D59">
        <w:rPr>
          <w:rFonts w:ascii="Times New Roman" w:hAnsi="Times New Roman"/>
          <w:sz w:val="26"/>
          <w:szCs w:val="26"/>
        </w:rPr>
        <w:t xml:space="preserve"> </w:t>
      </w:r>
      <w:r w:rsidR="004B7DE4" w:rsidRPr="00CB2D59">
        <w:rPr>
          <w:rFonts w:ascii="Times New Roman" w:hAnsi="Times New Roman"/>
          <w:sz w:val="26"/>
          <w:szCs w:val="26"/>
        </w:rPr>
        <w:t xml:space="preserve">монитор </w:t>
      </w:r>
      <w:r w:rsidR="004B7DE4" w:rsidRPr="00CB2D59">
        <w:rPr>
          <w:rFonts w:ascii="Times New Roman" w:hAnsi="Times New Roman"/>
          <w:sz w:val="26"/>
          <w:szCs w:val="26"/>
          <w:lang w:val="en-US"/>
        </w:rPr>
        <w:t>MSI</w:t>
      </w:r>
      <w:r w:rsidR="00A60DDA" w:rsidRPr="00CB2D59">
        <w:rPr>
          <w:rFonts w:ascii="Times New Roman" w:hAnsi="Times New Roman"/>
          <w:sz w:val="26"/>
          <w:szCs w:val="26"/>
        </w:rPr>
        <w:t>,</w:t>
      </w:r>
      <w:r w:rsidRPr="00CB2D59">
        <w:rPr>
          <w:rFonts w:ascii="Times New Roman" w:hAnsi="Times New Roman"/>
          <w:sz w:val="26"/>
          <w:szCs w:val="26"/>
        </w:rPr>
        <w:t xml:space="preserve"> </w:t>
      </w:r>
      <w:r w:rsidR="005B2D54" w:rsidRPr="00CB2D59">
        <w:rPr>
          <w:rFonts w:ascii="Times New Roman" w:hAnsi="Times New Roman"/>
          <w:sz w:val="26"/>
          <w:szCs w:val="26"/>
        </w:rPr>
        <w:t xml:space="preserve">МФУ </w:t>
      </w:r>
      <w:r w:rsidR="005B2D54" w:rsidRPr="00CB2D59">
        <w:rPr>
          <w:rFonts w:ascii="Times New Roman" w:hAnsi="Times New Roman"/>
          <w:sz w:val="26"/>
          <w:szCs w:val="26"/>
          <w:lang w:val="en-US"/>
        </w:rPr>
        <w:t>Brother</w:t>
      </w:r>
      <w:r w:rsidR="00F659F2" w:rsidRPr="00CB2D59">
        <w:rPr>
          <w:rFonts w:ascii="Times New Roman" w:hAnsi="Times New Roman"/>
          <w:sz w:val="26"/>
          <w:szCs w:val="26"/>
        </w:rPr>
        <w:t>.</w:t>
      </w:r>
    </w:p>
    <w:p w:rsidR="00A72C35" w:rsidRPr="00F805DD" w:rsidRDefault="00686FC8" w:rsidP="002C09B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Для поиска в информационной среде материалов организован доступ в Интернет.    Для предоставления информации родителям размещены материалы на сайте организации.</w:t>
      </w:r>
    </w:p>
    <w:p w:rsidR="00F659F2" w:rsidRPr="00F805DD" w:rsidRDefault="00697259" w:rsidP="00F659F2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DD">
        <w:rPr>
          <w:sz w:val="26"/>
          <w:szCs w:val="26"/>
        </w:rPr>
        <w:t xml:space="preserve">Программное обеспечение </w:t>
      </w:r>
      <w:r w:rsidR="004513B8" w:rsidRPr="00F805DD">
        <w:rPr>
          <w:sz w:val="26"/>
          <w:szCs w:val="26"/>
        </w:rPr>
        <w:t xml:space="preserve">позволяет работать с текстовыми редакторами, </w:t>
      </w:r>
      <w:proofErr w:type="spellStart"/>
      <w:r w:rsidR="004513B8" w:rsidRPr="00F805DD">
        <w:rPr>
          <w:sz w:val="26"/>
          <w:szCs w:val="26"/>
        </w:rPr>
        <w:t>интернет-ресурсами</w:t>
      </w:r>
      <w:proofErr w:type="spellEnd"/>
      <w:r w:rsidR="004513B8" w:rsidRPr="00F805DD">
        <w:rPr>
          <w:sz w:val="26"/>
          <w:szCs w:val="26"/>
        </w:rPr>
        <w:t>, фото-, видеоматериалами.</w:t>
      </w:r>
    </w:p>
    <w:p w:rsidR="004513B8" w:rsidRPr="00F805DD" w:rsidRDefault="00194BC2" w:rsidP="002C09B9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805DD">
        <w:rPr>
          <w:b/>
          <w:sz w:val="26"/>
          <w:szCs w:val="26"/>
        </w:rPr>
        <w:t>Вывод.</w:t>
      </w:r>
      <w:r w:rsidRPr="00F805DD">
        <w:rPr>
          <w:sz w:val="26"/>
          <w:szCs w:val="26"/>
        </w:rPr>
        <w:t xml:space="preserve"> </w:t>
      </w:r>
      <w:r w:rsidR="004513B8" w:rsidRPr="00F805DD">
        <w:rPr>
          <w:sz w:val="26"/>
          <w:szCs w:val="26"/>
        </w:rPr>
        <w:t xml:space="preserve">В </w:t>
      </w:r>
      <w:r w:rsidR="00697259" w:rsidRPr="00F805DD">
        <w:rPr>
          <w:sz w:val="26"/>
          <w:szCs w:val="26"/>
        </w:rPr>
        <w:t>д</w:t>
      </w:r>
      <w:r w:rsidR="004513B8" w:rsidRPr="00F805DD">
        <w:rPr>
          <w:sz w:val="26"/>
          <w:szCs w:val="26"/>
        </w:rPr>
        <w:t>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  <w:r w:rsidR="000D7747" w:rsidRPr="00F805DD">
        <w:rPr>
          <w:sz w:val="26"/>
          <w:szCs w:val="26"/>
        </w:rPr>
        <w:t xml:space="preserve"> </w:t>
      </w:r>
    </w:p>
    <w:p w:rsidR="002C09B9" w:rsidRPr="00C9749C" w:rsidRDefault="002C09B9" w:rsidP="002C09B9">
      <w:pPr>
        <w:pStyle w:val="a8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:rsidR="007C09B6" w:rsidRPr="00F805DD" w:rsidRDefault="00890134" w:rsidP="0089013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b/>
          <w:sz w:val="26"/>
          <w:szCs w:val="26"/>
        </w:rPr>
        <w:t xml:space="preserve">Оценка </w:t>
      </w:r>
      <w:proofErr w:type="spellStart"/>
      <w:r w:rsidRPr="00F805DD">
        <w:rPr>
          <w:rFonts w:ascii="Times New Roman" w:hAnsi="Times New Roman"/>
          <w:b/>
          <w:sz w:val="26"/>
          <w:szCs w:val="26"/>
        </w:rPr>
        <w:t>взамодействия</w:t>
      </w:r>
      <w:proofErr w:type="spellEnd"/>
      <w:r w:rsidRPr="00F805DD">
        <w:rPr>
          <w:rFonts w:ascii="Times New Roman" w:hAnsi="Times New Roman"/>
          <w:b/>
          <w:sz w:val="26"/>
          <w:szCs w:val="26"/>
        </w:rPr>
        <w:t xml:space="preserve"> с родителями</w:t>
      </w:r>
      <w:r w:rsidRPr="00F805DD">
        <w:rPr>
          <w:rFonts w:ascii="Times New Roman" w:hAnsi="Times New Roman"/>
          <w:i/>
          <w:sz w:val="26"/>
          <w:szCs w:val="26"/>
        </w:rPr>
        <w:t>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Правовой основой взаимодействия дошкольного учреждения и семьи являются документы международного права (Декларация прав ребенка и Конвенция о правах ребенка, Конституция РФ, семейный кодекс РФ, Федеральный закон «Об образовании в Российской Федерации»,  и «Об основных гарантиях прав ребенка в Российской Федерации»), внутренний документ – родительский договор.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lastRenderedPageBreak/>
        <w:t>В образовательном учреждении сложилась система работы с родителями воспитанников, которая осуществляется по двум направлениям: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1. Изучение контингента родителей - основа планирования индивидуального подхода в работе с семьями воспитанников детского сада.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2. Изучение запросов родителей на образовательные услуги.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Педагогическое просвещение родителей осуществляется через следующие формы работы такие, как проведение: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- групповых родительских собраний по актуальным темам всестороннего развития детей дошкольного возраста и организации работы с детьми в ДОУ по реализации годовых задач;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- консультаций в группах в период адаптации воспитанников к условиям ДОУ (сентябрь-октябрь);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- праздников;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- консультации педагогов и специалистов ДОУ;</w:t>
      </w:r>
    </w:p>
    <w:p w:rsidR="007C09B6" w:rsidRPr="00F805DD" w:rsidRDefault="007C09B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- индивидуальных бесед.</w:t>
      </w:r>
    </w:p>
    <w:p w:rsidR="007C09B6" w:rsidRPr="00D73BB4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В МБДОУ «Детский сад №6» ПГО в течени</w:t>
      </w:r>
      <w:proofErr w:type="gramStart"/>
      <w:r w:rsidRPr="00D73BB4">
        <w:rPr>
          <w:rFonts w:ascii="Times New Roman" w:hAnsi="Times New Roman"/>
          <w:sz w:val="26"/>
          <w:szCs w:val="26"/>
        </w:rPr>
        <w:t>и</w:t>
      </w:r>
      <w:proofErr w:type="gramEnd"/>
      <w:r w:rsidRPr="00D73BB4">
        <w:rPr>
          <w:rFonts w:ascii="Times New Roman" w:hAnsi="Times New Roman"/>
          <w:sz w:val="26"/>
          <w:szCs w:val="26"/>
        </w:rPr>
        <w:t xml:space="preserve"> года использовались нетрадиционные формы работы с родителями: практикумы, совместные досуги, праздники. </w:t>
      </w:r>
    </w:p>
    <w:p w:rsidR="007C09B6" w:rsidRPr="00D73BB4" w:rsidRDefault="00D73BB4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Музыкальное развлечение «Рождественские колядки»</w:t>
      </w:r>
      <w:r w:rsidR="007C09B6" w:rsidRPr="00D73BB4">
        <w:rPr>
          <w:rFonts w:ascii="Times New Roman" w:eastAsia="Calibri" w:hAnsi="Times New Roman"/>
          <w:sz w:val="26"/>
          <w:szCs w:val="26"/>
        </w:rPr>
        <w:t>, январь</w:t>
      </w:r>
    </w:p>
    <w:p w:rsidR="007C09B6" w:rsidRPr="00D73BB4" w:rsidRDefault="00D73BB4" w:rsidP="00D73BB4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Праздник «Наша армия сильна!»</w:t>
      </w:r>
      <w:r w:rsidR="007C09B6" w:rsidRPr="00D73BB4">
        <w:rPr>
          <w:rFonts w:ascii="Times New Roman" w:eastAsia="Calibri" w:hAnsi="Times New Roman"/>
          <w:sz w:val="26"/>
          <w:szCs w:val="26"/>
        </w:rPr>
        <w:t>, февраль</w:t>
      </w:r>
    </w:p>
    <w:p w:rsidR="00D73BB4" w:rsidRPr="00D73BB4" w:rsidRDefault="00D73BB4" w:rsidP="00D73BB4">
      <w:pPr>
        <w:pStyle w:val="a5"/>
        <w:numPr>
          <w:ilvl w:val="0"/>
          <w:numId w:val="6"/>
        </w:numPr>
        <w:ind w:left="0" w:firstLine="709"/>
        <w:rPr>
          <w:rFonts w:ascii="Times New Roman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Театрализованное развлечение «Широкая Масленица», февраль</w:t>
      </w:r>
    </w:p>
    <w:p w:rsidR="006E2DFF" w:rsidRPr="00D73BB4" w:rsidRDefault="00D73BB4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 xml:space="preserve">Праздник «Мама-солнышко </w:t>
      </w:r>
      <w:proofErr w:type="gramStart"/>
      <w:r w:rsidRPr="00D73BB4">
        <w:rPr>
          <w:rFonts w:ascii="Times New Roman" w:hAnsi="Times New Roman"/>
          <w:sz w:val="26"/>
          <w:szCs w:val="26"/>
        </w:rPr>
        <w:t>моё</w:t>
      </w:r>
      <w:proofErr w:type="gramEnd"/>
      <w:r w:rsidRPr="00D73BB4">
        <w:rPr>
          <w:rFonts w:ascii="Times New Roman" w:hAnsi="Times New Roman"/>
          <w:sz w:val="26"/>
          <w:szCs w:val="26"/>
        </w:rPr>
        <w:t>»</w:t>
      </w:r>
      <w:r w:rsidR="006E2DFF" w:rsidRPr="00D73BB4">
        <w:rPr>
          <w:rFonts w:ascii="Times New Roman" w:eastAsia="Calibri" w:hAnsi="Times New Roman"/>
          <w:sz w:val="26"/>
          <w:szCs w:val="26"/>
        </w:rPr>
        <w:t>, март</w:t>
      </w:r>
    </w:p>
    <w:p w:rsidR="007C09B6" w:rsidRPr="00D73BB4" w:rsidRDefault="007C09B6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Развлечение «Прилет птиц», март</w:t>
      </w:r>
    </w:p>
    <w:p w:rsidR="007C09B6" w:rsidRPr="00D73BB4" w:rsidRDefault="007C09B6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Развлечение «</w:t>
      </w:r>
      <w:r w:rsidR="00AE0C63" w:rsidRPr="00D73BB4">
        <w:rPr>
          <w:rFonts w:ascii="Times New Roman" w:hAnsi="Times New Roman"/>
          <w:sz w:val="26"/>
          <w:szCs w:val="26"/>
        </w:rPr>
        <w:t xml:space="preserve">1 апреля – День </w:t>
      </w:r>
      <w:proofErr w:type="spellStart"/>
      <w:r w:rsidR="00AE0C63" w:rsidRPr="00D73BB4">
        <w:rPr>
          <w:rFonts w:ascii="Times New Roman" w:hAnsi="Times New Roman"/>
          <w:sz w:val="26"/>
          <w:szCs w:val="26"/>
        </w:rPr>
        <w:t>Ерундель</w:t>
      </w:r>
      <w:proofErr w:type="spellEnd"/>
      <w:r w:rsidRPr="00D73BB4">
        <w:rPr>
          <w:rFonts w:ascii="Times New Roman" w:hAnsi="Times New Roman"/>
          <w:sz w:val="26"/>
          <w:szCs w:val="26"/>
        </w:rPr>
        <w:t>», апрель</w:t>
      </w:r>
    </w:p>
    <w:p w:rsidR="007C09B6" w:rsidRPr="00D73BB4" w:rsidRDefault="00D73BB4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Досуг «Путешествие в космос»</w:t>
      </w:r>
      <w:r w:rsidR="00AE0C63" w:rsidRPr="00D73BB4">
        <w:rPr>
          <w:rFonts w:ascii="Times New Roman" w:eastAsia="Calibri" w:hAnsi="Times New Roman"/>
          <w:sz w:val="26"/>
          <w:szCs w:val="26"/>
        </w:rPr>
        <w:t>, апрель</w:t>
      </w:r>
    </w:p>
    <w:p w:rsidR="007C09B6" w:rsidRPr="00D73BB4" w:rsidRDefault="00D73BB4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73BB4">
        <w:rPr>
          <w:rFonts w:ascii="Times New Roman" w:hAnsi="Times New Roman"/>
          <w:sz w:val="26"/>
          <w:szCs w:val="26"/>
        </w:rPr>
        <w:t>Праздничный концерт «Песни нашей Победы!»</w:t>
      </w:r>
      <w:r w:rsidR="00AE0C63" w:rsidRPr="00D73BB4">
        <w:rPr>
          <w:rFonts w:ascii="Times New Roman" w:eastAsia="Calibri" w:hAnsi="Times New Roman"/>
          <w:sz w:val="26"/>
          <w:szCs w:val="26"/>
        </w:rPr>
        <w:t>, май</w:t>
      </w:r>
    </w:p>
    <w:p w:rsidR="007C09B6" w:rsidRPr="00D73BB4" w:rsidRDefault="00D73BB4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D73BB4">
        <w:rPr>
          <w:rFonts w:ascii="Times New Roman" w:eastAsia="Calibri" w:hAnsi="Times New Roman"/>
          <w:sz w:val="26"/>
          <w:szCs w:val="26"/>
        </w:rPr>
        <w:t>Праздник</w:t>
      </w:r>
      <w:r w:rsidR="007C09B6" w:rsidRPr="00D73BB4">
        <w:rPr>
          <w:rFonts w:ascii="Times New Roman" w:eastAsia="Calibri" w:hAnsi="Times New Roman"/>
          <w:sz w:val="26"/>
          <w:szCs w:val="26"/>
        </w:rPr>
        <w:t xml:space="preserve"> «До свиданья, детский сад!», июнь</w:t>
      </w:r>
    </w:p>
    <w:p w:rsidR="007C09B6" w:rsidRPr="00802491" w:rsidRDefault="00AE0C63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Праздник</w:t>
      </w:r>
      <w:r w:rsidR="007C09B6" w:rsidRPr="00802491">
        <w:rPr>
          <w:rFonts w:ascii="Times New Roman" w:hAnsi="Times New Roman"/>
          <w:sz w:val="26"/>
          <w:szCs w:val="26"/>
        </w:rPr>
        <w:t xml:space="preserve"> «День знаний», сентябрь</w:t>
      </w:r>
    </w:p>
    <w:p w:rsidR="007C09B6" w:rsidRPr="00802491" w:rsidRDefault="00AE0C63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Развлечение</w:t>
      </w:r>
      <w:r w:rsidR="007C09B6" w:rsidRPr="00802491">
        <w:rPr>
          <w:rFonts w:ascii="Times New Roman" w:hAnsi="Times New Roman"/>
          <w:sz w:val="26"/>
          <w:szCs w:val="26"/>
        </w:rPr>
        <w:t xml:space="preserve"> «День дошкольного </w:t>
      </w:r>
      <w:r w:rsidRPr="00802491">
        <w:rPr>
          <w:rFonts w:ascii="Times New Roman" w:hAnsi="Times New Roman"/>
          <w:sz w:val="26"/>
          <w:szCs w:val="26"/>
        </w:rPr>
        <w:t>работника</w:t>
      </w:r>
      <w:r w:rsidR="007C09B6" w:rsidRPr="00802491">
        <w:rPr>
          <w:rFonts w:ascii="Times New Roman" w:hAnsi="Times New Roman"/>
          <w:sz w:val="26"/>
          <w:szCs w:val="26"/>
        </w:rPr>
        <w:t>», сентябрь</w:t>
      </w:r>
    </w:p>
    <w:p w:rsidR="007C09B6" w:rsidRPr="00802491" w:rsidRDefault="00AE0C63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Развлечение</w:t>
      </w:r>
      <w:r w:rsidR="007C09B6" w:rsidRPr="0080249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802491" w:rsidRPr="00802491">
        <w:rPr>
          <w:rFonts w:ascii="Times New Roman" w:hAnsi="Times New Roman"/>
          <w:sz w:val="26"/>
          <w:szCs w:val="26"/>
        </w:rPr>
        <w:t>Осенины</w:t>
      </w:r>
      <w:proofErr w:type="spellEnd"/>
      <w:r w:rsidR="007C09B6" w:rsidRPr="00802491">
        <w:rPr>
          <w:rFonts w:ascii="Times New Roman" w:hAnsi="Times New Roman"/>
          <w:sz w:val="26"/>
          <w:szCs w:val="26"/>
        </w:rPr>
        <w:t>», октябрь</w:t>
      </w:r>
    </w:p>
    <w:p w:rsidR="00AE0C63" w:rsidRPr="00802491" w:rsidRDefault="00AE0C63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Развлечение «Осенний калейдоскоп», октябрь</w:t>
      </w:r>
    </w:p>
    <w:p w:rsidR="007C09B6" w:rsidRPr="00802491" w:rsidRDefault="007C09B6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Развлечение «День народного единства», ноябрь</w:t>
      </w:r>
    </w:p>
    <w:p w:rsidR="007C09B6" w:rsidRPr="00802491" w:rsidRDefault="00AE0C63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«Концерт, посвященный дню Матери»</w:t>
      </w:r>
      <w:r w:rsidR="007C09B6" w:rsidRPr="00802491">
        <w:rPr>
          <w:rFonts w:ascii="Times New Roman" w:hAnsi="Times New Roman"/>
          <w:sz w:val="26"/>
          <w:szCs w:val="26"/>
        </w:rPr>
        <w:t>, ноябрь</w:t>
      </w:r>
    </w:p>
    <w:p w:rsidR="007C09B6" w:rsidRPr="00802491" w:rsidRDefault="007C09B6" w:rsidP="007C09B6">
      <w:pPr>
        <w:pStyle w:val="a5"/>
        <w:numPr>
          <w:ilvl w:val="0"/>
          <w:numId w:val="6"/>
        </w:numPr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802491">
        <w:rPr>
          <w:rFonts w:ascii="Times New Roman" w:hAnsi="Times New Roman"/>
          <w:sz w:val="26"/>
          <w:szCs w:val="26"/>
        </w:rPr>
        <w:t>«</w:t>
      </w:r>
      <w:r w:rsidR="00714829" w:rsidRPr="00802491">
        <w:rPr>
          <w:rFonts w:ascii="Times New Roman" w:hAnsi="Times New Roman"/>
          <w:sz w:val="26"/>
          <w:szCs w:val="26"/>
        </w:rPr>
        <w:t>Новогодние праздники</w:t>
      </w:r>
      <w:r w:rsidRPr="00802491">
        <w:rPr>
          <w:rFonts w:ascii="Times New Roman" w:hAnsi="Times New Roman"/>
          <w:sz w:val="26"/>
          <w:szCs w:val="26"/>
        </w:rPr>
        <w:t>», декабрь</w:t>
      </w:r>
    </w:p>
    <w:p w:rsidR="00802491" w:rsidRDefault="00802491" w:rsidP="00D73BB4">
      <w:pPr>
        <w:jc w:val="both"/>
        <w:rPr>
          <w:rFonts w:ascii="Times New Roman" w:hAnsi="Times New Roman"/>
          <w:b/>
          <w:i/>
          <w:color w:val="FF0000"/>
          <w:sz w:val="26"/>
          <w:szCs w:val="26"/>
        </w:rPr>
      </w:pPr>
    </w:p>
    <w:p w:rsidR="007C09B6" w:rsidRPr="00F805DD" w:rsidRDefault="007C09B6" w:rsidP="007C09B6">
      <w:pPr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F805DD">
        <w:rPr>
          <w:rFonts w:ascii="Times New Roman" w:hAnsi="Times New Roman"/>
          <w:i/>
          <w:sz w:val="26"/>
          <w:szCs w:val="26"/>
        </w:rPr>
        <w:t>Родительские собрания</w:t>
      </w:r>
    </w:p>
    <w:p w:rsidR="007C09B6" w:rsidRPr="00F805DD" w:rsidRDefault="005577D6" w:rsidP="007C09B6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 xml:space="preserve">В связи с эпидемиологической обстановкой все родительские собрания проходили в дистанционном формате (на платформе </w:t>
      </w:r>
      <w:r w:rsidRPr="00F805DD">
        <w:rPr>
          <w:rFonts w:ascii="Times New Roman" w:hAnsi="Times New Roman"/>
          <w:sz w:val="26"/>
          <w:szCs w:val="26"/>
          <w:lang w:val="en-US"/>
        </w:rPr>
        <w:t>ZOOM</w:t>
      </w:r>
      <w:r w:rsidRPr="00F805DD">
        <w:rPr>
          <w:rFonts w:ascii="Times New Roman" w:hAnsi="Times New Roman"/>
          <w:sz w:val="26"/>
          <w:szCs w:val="26"/>
        </w:rPr>
        <w:t xml:space="preserve">). </w:t>
      </w:r>
      <w:r w:rsidR="007C09B6" w:rsidRPr="00F805DD">
        <w:rPr>
          <w:rFonts w:ascii="Times New Roman" w:hAnsi="Times New Roman"/>
          <w:sz w:val="26"/>
          <w:szCs w:val="26"/>
        </w:rPr>
        <w:t>Проанал</w:t>
      </w:r>
      <w:r w:rsidR="00E17A52" w:rsidRPr="00F805DD">
        <w:rPr>
          <w:rFonts w:ascii="Times New Roman" w:hAnsi="Times New Roman"/>
          <w:sz w:val="26"/>
          <w:szCs w:val="26"/>
        </w:rPr>
        <w:t xml:space="preserve">изированы </w:t>
      </w:r>
      <w:r w:rsidR="007C09B6" w:rsidRPr="00F805DD">
        <w:rPr>
          <w:rFonts w:ascii="Times New Roman" w:hAnsi="Times New Roman"/>
          <w:sz w:val="26"/>
          <w:szCs w:val="26"/>
        </w:rPr>
        <w:t xml:space="preserve"> протоколы родительских собраний, повестка дня включала: беседы, доклады, утверждение планов совместной работы, моделирование и обсуждение проблемных ситуаций, выборы родительского комитета, анкетирование. </w:t>
      </w:r>
    </w:p>
    <w:p w:rsidR="007C09B6" w:rsidRPr="00F805DD" w:rsidRDefault="007C09B6" w:rsidP="007C09B6">
      <w:pPr>
        <w:pStyle w:val="a5"/>
        <w:ind w:left="0" w:firstLine="709"/>
        <w:jc w:val="center"/>
        <w:rPr>
          <w:rFonts w:ascii="Times New Roman" w:hAnsi="Times New Roman"/>
          <w:i/>
          <w:sz w:val="26"/>
          <w:szCs w:val="26"/>
        </w:rPr>
      </w:pPr>
      <w:r w:rsidRPr="00F805DD">
        <w:rPr>
          <w:rFonts w:ascii="Times New Roman" w:hAnsi="Times New Roman"/>
          <w:i/>
          <w:sz w:val="26"/>
          <w:szCs w:val="26"/>
        </w:rPr>
        <w:t>Разнообразные формы работы с родителями</w:t>
      </w:r>
    </w:p>
    <w:p w:rsidR="007C09B6" w:rsidRPr="00F805DD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>В саду активно используются индивидуальные формы работы с родителями: беседы, консультации. Воспитатели ДОО включают в собрания-встречи такие современные формы работы, как элементы тренинга, мастер-класс</w:t>
      </w:r>
      <w:r w:rsidR="00F805DD">
        <w:rPr>
          <w:rFonts w:ascii="Times New Roman" w:hAnsi="Times New Roman"/>
          <w:sz w:val="26"/>
          <w:szCs w:val="26"/>
        </w:rPr>
        <w:t>ы</w:t>
      </w:r>
      <w:r w:rsidRPr="00F805DD">
        <w:rPr>
          <w:rFonts w:ascii="Times New Roman" w:hAnsi="Times New Roman"/>
          <w:sz w:val="26"/>
          <w:szCs w:val="26"/>
        </w:rPr>
        <w:t>, семинар</w:t>
      </w:r>
      <w:r w:rsidR="00F805DD">
        <w:rPr>
          <w:rFonts w:ascii="Times New Roman" w:hAnsi="Times New Roman"/>
          <w:sz w:val="26"/>
          <w:szCs w:val="26"/>
        </w:rPr>
        <w:t>ы</w:t>
      </w:r>
      <w:r w:rsidRPr="00F805DD">
        <w:rPr>
          <w:rFonts w:ascii="Times New Roman" w:hAnsi="Times New Roman"/>
          <w:sz w:val="26"/>
          <w:szCs w:val="26"/>
        </w:rPr>
        <w:t>-практикум</w:t>
      </w:r>
      <w:r w:rsidR="00F805DD">
        <w:rPr>
          <w:rFonts w:ascii="Times New Roman" w:hAnsi="Times New Roman"/>
          <w:sz w:val="26"/>
          <w:szCs w:val="26"/>
        </w:rPr>
        <w:t>ы, видео-презентации</w:t>
      </w:r>
      <w:r w:rsidRPr="00F805DD">
        <w:rPr>
          <w:rFonts w:ascii="Times New Roman" w:hAnsi="Times New Roman"/>
          <w:sz w:val="26"/>
          <w:szCs w:val="26"/>
        </w:rPr>
        <w:t>, проекты, видеоролики из жизни детей в детском саду.</w:t>
      </w:r>
    </w:p>
    <w:p w:rsidR="007C09B6" w:rsidRPr="00F805DD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05DD">
        <w:rPr>
          <w:rFonts w:ascii="Times New Roman" w:hAnsi="Times New Roman"/>
          <w:sz w:val="26"/>
          <w:szCs w:val="26"/>
        </w:rPr>
        <w:t xml:space="preserve">Рекомендовано педагогам использовать инновационные формы работы с родителями: акции, вечера музыки и поэзии, фестивали, семейные клубы. </w:t>
      </w:r>
    </w:p>
    <w:p w:rsidR="007C09B6" w:rsidRPr="006011E3" w:rsidRDefault="007C09B6" w:rsidP="007C09B6">
      <w:pPr>
        <w:ind w:firstLine="709"/>
        <w:jc w:val="center"/>
        <w:rPr>
          <w:rFonts w:ascii="Times New Roman" w:hAnsi="Times New Roman"/>
          <w:i/>
          <w:sz w:val="26"/>
          <w:szCs w:val="26"/>
        </w:rPr>
      </w:pPr>
      <w:r w:rsidRPr="006011E3">
        <w:rPr>
          <w:rFonts w:ascii="Times New Roman" w:hAnsi="Times New Roman"/>
          <w:i/>
          <w:sz w:val="26"/>
          <w:szCs w:val="26"/>
        </w:rPr>
        <w:lastRenderedPageBreak/>
        <w:t>Информационная форма сотрудничества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Регулярно проводятся тематические  выставки детских работ, оформляются стенды,  папки-передвижки. Папка-передвижка содержит консультации по теме, интересующие родителей. Есть разновидность папки, которую родителям дают на неделю. В неё помещается консультация и практические советы по теме, представлен методический материал и дидактические игры с описанием по определенной теме.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 xml:space="preserve">Информационный стенд для родителей в группах предназначен для обмена информацией по проблемам воспитания и обучения детей, знакомство родителей с планами на ближайшее будущее. В МБДОУ «Детский сад №6» ПГО для родителей  на стендах </w:t>
      </w:r>
      <w:proofErr w:type="gramStart"/>
      <w:r w:rsidRPr="006011E3">
        <w:rPr>
          <w:rFonts w:ascii="Times New Roman" w:hAnsi="Times New Roman"/>
          <w:sz w:val="26"/>
          <w:szCs w:val="26"/>
        </w:rPr>
        <w:t>представлены</w:t>
      </w:r>
      <w:proofErr w:type="gramEnd"/>
      <w:r w:rsidRPr="006011E3">
        <w:rPr>
          <w:rFonts w:ascii="Times New Roman" w:hAnsi="Times New Roman"/>
          <w:sz w:val="26"/>
          <w:szCs w:val="26"/>
        </w:rPr>
        <w:t>: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– фамилии, имени и отчества воспитателей, работающих с детьми;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– режим дня;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меню на день;</w:t>
      </w:r>
    </w:p>
    <w:p w:rsidR="007C09B6" w:rsidRPr="006011E3" w:rsidRDefault="00BA1A11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 xml:space="preserve">- расписание </w:t>
      </w:r>
      <w:r w:rsidR="007C09B6" w:rsidRPr="006011E3">
        <w:rPr>
          <w:rFonts w:ascii="Times New Roman" w:hAnsi="Times New Roman"/>
          <w:sz w:val="26"/>
          <w:szCs w:val="26"/>
        </w:rPr>
        <w:t>ОД, кружков;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план мероприятий;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консультации;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листок здоровья.</w:t>
      </w:r>
    </w:p>
    <w:p w:rsidR="007C09B6" w:rsidRPr="006011E3" w:rsidRDefault="007C09B6" w:rsidP="007C09B6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Все материалы эстетически оформлены, содержание обновляется по необходимости.</w:t>
      </w:r>
    </w:p>
    <w:p w:rsidR="007C09B6" w:rsidRPr="006011E3" w:rsidRDefault="007C09B6" w:rsidP="007C09B6">
      <w:pPr>
        <w:pStyle w:val="a5"/>
        <w:spacing w:before="100" w:beforeAutospacing="1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 xml:space="preserve">Постоянно обновляется информация на сайте детского сада. </w:t>
      </w:r>
    </w:p>
    <w:p w:rsidR="007C09B6" w:rsidRPr="006011E3" w:rsidRDefault="001F7221" w:rsidP="00607909">
      <w:pPr>
        <w:ind w:firstLine="567"/>
        <w:jc w:val="both"/>
        <w:rPr>
          <w:rFonts w:ascii="Times New Roman" w:hAnsi="Times New Roman"/>
          <w:noProof/>
          <w:sz w:val="26"/>
          <w:szCs w:val="26"/>
          <w:lang w:eastAsia="ru-RU"/>
        </w:rPr>
      </w:pPr>
      <w:r w:rsidRPr="006011E3">
        <w:rPr>
          <w:rFonts w:ascii="Times New Roman" w:hAnsi="Times New Roman"/>
          <w:b/>
          <w:sz w:val="26"/>
          <w:szCs w:val="26"/>
        </w:rPr>
        <w:t>Вывод.</w:t>
      </w:r>
      <w:r w:rsidRPr="006011E3">
        <w:rPr>
          <w:rFonts w:ascii="Times New Roman" w:hAnsi="Times New Roman"/>
          <w:sz w:val="26"/>
          <w:szCs w:val="26"/>
        </w:rPr>
        <w:t xml:space="preserve"> Коллектив дошкольного учреждения эффективно работает в тесном контакте с семьей, информирует родителей о работе детского сада, организует консультирование родителей по вопросам воспитания и развития ребенка дошкольного возраста.</w:t>
      </w:r>
    </w:p>
    <w:p w:rsidR="00B530B1" w:rsidRPr="005E0AA6" w:rsidRDefault="00B530B1" w:rsidP="00085159">
      <w:pPr>
        <w:spacing w:before="120" w:line="360" w:lineRule="auto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  <w:r w:rsidRPr="00C9749C">
        <w:rPr>
          <w:rFonts w:ascii="Times New Roman" w:hAnsi="Times New Roman"/>
          <w:i/>
          <w:noProof/>
          <w:color w:val="FF0000"/>
          <w:sz w:val="26"/>
          <w:szCs w:val="26"/>
          <w:lang w:eastAsia="ru-RU"/>
        </w:rPr>
        <w:t xml:space="preserve">  </w:t>
      </w:r>
      <w:r w:rsidRPr="005E0AA6">
        <w:rPr>
          <w:rFonts w:ascii="Times New Roman" w:hAnsi="Times New Roman"/>
          <w:b/>
          <w:noProof/>
          <w:sz w:val="26"/>
          <w:szCs w:val="26"/>
          <w:lang w:eastAsia="ru-RU"/>
        </w:rPr>
        <w:t>Особенности физкультурно-оздоровительной работы</w:t>
      </w:r>
    </w:p>
    <w:p w:rsidR="007A787E" w:rsidRPr="005E0AA6" w:rsidRDefault="00B530B1" w:rsidP="00FB783F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E0AA6">
        <w:rPr>
          <w:rFonts w:ascii="Times New Roman" w:hAnsi="Times New Roman"/>
          <w:sz w:val="26"/>
          <w:szCs w:val="26"/>
        </w:rPr>
        <w:t xml:space="preserve">По выполнению годовых задач была проведена определённая работа по сохранению, укреплению физического, психического и эмоционального здоровья детей с использованием </w:t>
      </w:r>
      <w:proofErr w:type="spellStart"/>
      <w:r w:rsidRPr="005E0AA6">
        <w:rPr>
          <w:rFonts w:ascii="Times New Roman" w:hAnsi="Times New Roman"/>
          <w:sz w:val="26"/>
          <w:szCs w:val="26"/>
        </w:rPr>
        <w:t>здоровьесберегающих</w:t>
      </w:r>
      <w:proofErr w:type="spellEnd"/>
      <w:r w:rsidRPr="005E0AA6">
        <w:rPr>
          <w:rFonts w:ascii="Times New Roman" w:hAnsi="Times New Roman"/>
          <w:sz w:val="26"/>
          <w:szCs w:val="26"/>
        </w:rPr>
        <w:t xml:space="preserve"> технологий.</w:t>
      </w:r>
      <w:r w:rsidR="007A787E" w:rsidRPr="005E0AA6">
        <w:rPr>
          <w:rFonts w:ascii="Times New Roman" w:hAnsi="Times New Roman"/>
          <w:sz w:val="26"/>
          <w:szCs w:val="26"/>
        </w:rPr>
        <w:t xml:space="preserve"> Организована система оказания медицинской помощи детям. В детском саду находится медкабинет,  оснащённый медицинским оборудованием. Медицинское обслуживание осуществляется </w:t>
      </w:r>
      <w:r w:rsidR="005E0AA6" w:rsidRPr="005E0AA6">
        <w:rPr>
          <w:rFonts w:ascii="Times New Roman" w:hAnsi="Times New Roman"/>
          <w:sz w:val="26"/>
          <w:szCs w:val="26"/>
        </w:rPr>
        <w:t>КГБУЗ «</w:t>
      </w:r>
      <w:proofErr w:type="gramStart"/>
      <w:r w:rsidR="005E0AA6" w:rsidRPr="005E0AA6">
        <w:rPr>
          <w:rFonts w:ascii="Times New Roman" w:hAnsi="Times New Roman"/>
          <w:sz w:val="26"/>
          <w:szCs w:val="26"/>
        </w:rPr>
        <w:t>Партизанская</w:t>
      </w:r>
      <w:proofErr w:type="gramEnd"/>
      <w:r w:rsidR="005E0AA6" w:rsidRPr="005E0AA6">
        <w:rPr>
          <w:rFonts w:ascii="Times New Roman" w:hAnsi="Times New Roman"/>
          <w:sz w:val="26"/>
          <w:szCs w:val="26"/>
        </w:rPr>
        <w:t xml:space="preserve"> ГБ №1»</w:t>
      </w:r>
      <w:r w:rsidR="007A787E" w:rsidRPr="005E0AA6">
        <w:rPr>
          <w:rFonts w:ascii="Times New Roman" w:hAnsi="Times New Roman"/>
          <w:sz w:val="26"/>
          <w:szCs w:val="26"/>
        </w:rPr>
        <w:t xml:space="preserve"> по договору. К МБДОУ  </w:t>
      </w:r>
      <w:proofErr w:type="gramStart"/>
      <w:r w:rsidR="007A787E" w:rsidRPr="005E0AA6">
        <w:rPr>
          <w:rFonts w:ascii="Times New Roman" w:hAnsi="Times New Roman"/>
          <w:sz w:val="26"/>
          <w:szCs w:val="26"/>
        </w:rPr>
        <w:t xml:space="preserve">прикреплена медицинская сестра </w:t>
      </w:r>
      <w:proofErr w:type="spellStart"/>
      <w:r w:rsidR="005E0AA6" w:rsidRPr="005E0AA6">
        <w:rPr>
          <w:rFonts w:ascii="Times New Roman" w:hAnsi="Times New Roman"/>
          <w:sz w:val="26"/>
          <w:szCs w:val="26"/>
        </w:rPr>
        <w:t>Галузо</w:t>
      </w:r>
      <w:proofErr w:type="spellEnd"/>
      <w:r w:rsidR="005E0AA6" w:rsidRPr="005E0AA6">
        <w:rPr>
          <w:rFonts w:ascii="Times New Roman" w:hAnsi="Times New Roman"/>
          <w:sz w:val="26"/>
          <w:szCs w:val="26"/>
        </w:rPr>
        <w:t xml:space="preserve"> Ю.В.</w:t>
      </w:r>
      <w:r w:rsidR="007A787E" w:rsidRPr="005E0AA6">
        <w:rPr>
          <w:rFonts w:ascii="Times New Roman" w:hAnsi="Times New Roman"/>
          <w:sz w:val="26"/>
          <w:szCs w:val="26"/>
        </w:rPr>
        <w:t xml:space="preserve"> Профилактические прививки проводились</w:t>
      </w:r>
      <w:proofErr w:type="gramEnd"/>
      <w:r w:rsidR="007A787E" w:rsidRPr="005E0AA6">
        <w:rPr>
          <w:rFonts w:ascii="Times New Roman" w:hAnsi="Times New Roman"/>
          <w:sz w:val="26"/>
          <w:szCs w:val="26"/>
        </w:rPr>
        <w:t xml:space="preserve"> согласно календарю прививок.</w:t>
      </w:r>
    </w:p>
    <w:p w:rsidR="00890134" w:rsidRPr="006011E3" w:rsidRDefault="00890134" w:rsidP="00890134">
      <w:pPr>
        <w:pStyle w:val="a5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i/>
          <w:sz w:val="26"/>
          <w:szCs w:val="26"/>
        </w:rPr>
        <w:t xml:space="preserve">Обеспечение питанием: </w:t>
      </w:r>
      <w:r w:rsidRPr="006011E3">
        <w:rPr>
          <w:rFonts w:ascii="Times New Roman" w:hAnsi="Times New Roman"/>
          <w:sz w:val="26"/>
          <w:szCs w:val="26"/>
        </w:rPr>
        <w:t xml:space="preserve"> соответствует санитарным нормам. </w:t>
      </w:r>
      <w:proofErr w:type="gramStart"/>
      <w:r w:rsidRPr="006011E3">
        <w:rPr>
          <w:rFonts w:ascii="Times New Roman" w:hAnsi="Times New Roman"/>
          <w:sz w:val="26"/>
          <w:szCs w:val="26"/>
        </w:rPr>
        <w:t xml:space="preserve">Воспитанники детского сада получают 5 разовое сбалансированное рациональное питание в соотношении с белками, жирами, углеводами согласно 10-ти дневному меню, согласованным с Управлением </w:t>
      </w:r>
      <w:proofErr w:type="spellStart"/>
      <w:r w:rsidRPr="006011E3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6011E3">
        <w:rPr>
          <w:rFonts w:ascii="Times New Roman" w:hAnsi="Times New Roman"/>
          <w:sz w:val="26"/>
          <w:szCs w:val="26"/>
        </w:rPr>
        <w:t xml:space="preserve"> по Приморскому краю г. </w:t>
      </w:r>
      <w:proofErr w:type="spellStart"/>
      <w:r w:rsidRPr="006011E3">
        <w:rPr>
          <w:rFonts w:ascii="Times New Roman" w:hAnsi="Times New Roman"/>
          <w:sz w:val="26"/>
          <w:szCs w:val="26"/>
        </w:rPr>
        <w:t>Партизанска</w:t>
      </w:r>
      <w:proofErr w:type="spellEnd"/>
      <w:r w:rsidRPr="006011E3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890134" w:rsidRPr="006011E3" w:rsidRDefault="00890134" w:rsidP="00890134">
      <w:pPr>
        <w:pStyle w:val="a5"/>
        <w:ind w:left="0" w:firstLine="709"/>
        <w:jc w:val="both"/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6011E3">
        <w:rPr>
          <w:rFonts w:ascii="Times New Roman" w:hAnsi="Times New Roman"/>
          <w:sz w:val="26"/>
          <w:szCs w:val="26"/>
          <w:lang w:eastAsia="ru-RU"/>
        </w:rPr>
        <w:t xml:space="preserve">Сбалансированная еда - залог здоровья, полноценного физического и умственного развития ребёнка, его нервной системы. Ребёнок с пищей получает все вещества, которые входят в состав органов и тканей – белки, жиры, углеводы, минеральные соли и витамины. В рационе питания ребёнка в нашем детском саду  присутствуют молочные продукты, мясо, рыба, овощи, хлеб, свежие фрукты и соки, растительное масло. Калорийность суточного рациона ребёнка  покрывает все его </w:t>
      </w:r>
      <w:proofErr w:type="spellStart"/>
      <w:r w:rsidRPr="006011E3">
        <w:rPr>
          <w:rFonts w:ascii="Times New Roman" w:hAnsi="Times New Roman"/>
          <w:sz w:val="26"/>
          <w:szCs w:val="26"/>
          <w:lang w:eastAsia="ru-RU"/>
        </w:rPr>
        <w:t>энергозатраты</w:t>
      </w:r>
      <w:proofErr w:type="spellEnd"/>
      <w:r w:rsidRPr="006011E3">
        <w:rPr>
          <w:rFonts w:ascii="Times New Roman" w:hAnsi="Times New Roman"/>
          <w:sz w:val="26"/>
          <w:szCs w:val="26"/>
          <w:lang w:eastAsia="ru-RU"/>
        </w:rPr>
        <w:t>.</w:t>
      </w:r>
      <w:r w:rsidRPr="006011E3">
        <w:rPr>
          <w:rFonts w:ascii="Times New Roman" w:hAnsi="Times New Roman"/>
          <w:snapToGrid w:val="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B530B1" w:rsidRPr="006011E3" w:rsidRDefault="00B530B1" w:rsidP="00FB783F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011E3">
        <w:rPr>
          <w:rFonts w:ascii="Times New Roman" w:hAnsi="Times New Roman"/>
          <w:i/>
          <w:sz w:val="26"/>
          <w:szCs w:val="26"/>
        </w:rPr>
        <w:t>Физкультурные занятия:</w:t>
      </w:r>
      <w:r w:rsidRPr="006011E3">
        <w:rPr>
          <w:rFonts w:ascii="Times New Roman" w:hAnsi="Times New Roman"/>
          <w:b/>
          <w:sz w:val="26"/>
          <w:szCs w:val="26"/>
        </w:rPr>
        <w:t xml:space="preserve"> </w:t>
      </w:r>
      <w:r w:rsidRPr="006011E3">
        <w:rPr>
          <w:rFonts w:ascii="Times New Roman" w:hAnsi="Times New Roman"/>
          <w:sz w:val="26"/>
          <w:szCs w:val="26"/>
        </w:rPr>
        <w:t>еженедельно проводятся два физкультурных занятия в спортивном зале и одно занятие на свежем воздухе, что обеспечивает двигательную активность в течение дня.</w:t>
      </w:r>
      <w:r w:rsidRPr="006011E3">
        <w:rPr>
          <w:rFonts w:ascii="Times New Roman" w:hAnsi="Times New Roman"/>
          <w:b/>
          <w:sz w:val="26"/>
          <w:szCs w:val="26"/>
        </w:rPr>
        <w:t xml:space="preserve"> </w:t>
      </w:r>
      <w:r w:rsidRPr="006011E3">
        <w:rPr>
          <w:rFonts w:ascii="Times New Roman" w:hAnsi="Times New Roman"/>
          <w:sz w:val="26"/>
          <w:szCs w:val="26"/>
        </w:rPr>
        <w:t xml:space="preserve">На физкультурных занятиях дети занимаются в облегченной спортивной форме, в чешках. В структуру физкультурных занятий включены элементы </w:t>
      </w:r>
      <w:r w:rsidRPr="006011E3">
        <w:rPr>
          <w:rFonts w:ascii="Times New Roman" w:hAnsi="Times New Roman"/>
          <w:sz w:val="26"/>
          <w:szCs w:val="26"/>
        </w:rPr>
        <w:lastRenderedPageBreak/>
        <w:t>корригирующей гимнастики, упражнения для профилактики осанки и коррекции плоскостопия, дыхательную гимнастику.</w:t>
      </w:r>
    </w:p>
    <w:p w:rsidR="00DE0B6C" w:rsidRPr="006011E3" w:rsidRDefault="009F3FB7" w:rsidP="000B4B2D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C9749C">
        <w:rPr>
          <w:rFonts w:ascii="Times New Roman" w:hAnsi="Times New Roman"/>
          <w:i/>
          <w:color w:val="FF0000"/>
          <w:sz w:val="26"/>
          <w:szCs w:val="26"/>
        </w:rPr>
        <w:t xml:space="preserve"> </w:t>
      </w:r>
      <w:r w:rsidR="00DE0B6C" w:rsidRPr="006011E3">
        <w:rPr>
          <w:rFonts w:ascii="Times New Roman" w:hAnsi="Times New Roman"/>
          <w:b/>
          <w:i/>
          <w:sz w:val="26"/>
          <w:szCs w:val="26"/>
        </w:rPr>
        <w:t>Оздоровительная работа в ДОУ:</w:t>
      </w:r>
    </w:p>
    <w:p w:rsidR="00DE0B6C" w:rsidRPr="006011E3" w:rsidRDefault="00DE0B6C" w:rsidP="000B4B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В детском саду имеется по ул. Лермонтова, 18 – медицинский и процедурный кабинеты.</w:t>
      </w:r>
    </w:p>
    <w:p w:rsidR="00DE0B6C" w:rsidRPr="006011E3" w:rsidRDefault="00DE0B6C" w:rsidP="000B4B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 xml:space="preserve">Оборудование </w:t>
      </w:r>
      <w:proofErr w:type="spellStart"/>
      <w:r w:rsidRPr="006011E3">
        <w:rPr>
          <w:rFonts w:ascii="Times New Roman" w:hAnsi="Times New Roman"/>
          <w:sz w:val="26"/>
          <w:szCs w:val="26"/>
        </w:rPr>
        <w:t>мед</w:t>
      </w:r>
      <w:proofErr w:type="gramStart"/>
      <w:r w:rsidRPr="006011E3">
        <w:rPr>
          <w:rFonts w:ascii="Times New Roman" w:hAnsi="Times New Roman"/>
          <w:sz w:val="26"/>
          <w:szCs w:val="26"/>
        </w:rPr>
        <w:t>.к</w:t>
      </w:r>
      <w:proofErr w:type="gramEnd"/>
      <w:r w:rsidRPr="006011E3">
        <w:rPr>
          <w:rFonts w:ascii="Times New Roman" w:hAnsi="Times New Roman"/>
          <w:sz w:val="26"/>
          <w:szCs w:val="26"/>
        </w:rPr>
        <w:t>абинета</w:t>
      </w:r>
      <w:proofErr w:type="spellEnd"/>
      <w:r w:rsidRPr="006011E3">
        <w:rPr>
          <w:rFonts w:ascii="Times New Roman" w:hAnsi="Times New Roman"/>
          <w:sz w:val="26"/>
          <w:szCs w:val="26"/>
        </w:rPr>
        <w:t>: весы медицинские, ростомер, кушетка, ширма, шкаф, письменный стол, стулья, лампа настольная, таблица для определения остроты зрения.</w:t>
      </w:r>
    </w:p>
    <w:p w:rsidR="00DE0B6C" w:rsidRPr="006011E3" w:rsidRDefault="00DE0B6C" w:rsidP="000B4B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Оборудование процедурного кабинета:</w:t>
      </w:r>
    </w:p>
    <w:p w:rsidR="00DE0B6C" w:rsidRPr="006011E3" w:rsidRDefault="00DE0B6C" w:rsidP="000B4B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медицинский столик с набо</w:t>
      </w:r>
      <w:r w:rsidR="006011E3" w:rsidRPr="006011E3">
        <w:rPr>
          <w:rFonts w:ascii="Times New Roman" w:hAnsi="Times New Roman"/>
          <w:sz w:val="26"/>
          <w:szCs w:val="26"/>
        </w:rPr>
        <w:t>ром прививочного инструментария,</w:t>
      </w:r>
      <w:r w:rsidRPr="006011E3">
        <w:rPr>
          <w:rFonts w:ascii="Times New Roman" w:hAnsi="Times New Roman"/>
          <w:sz w:val="26"/>
          <w:szCs w:val="26"/>
        </w:rPr>
        <w:t xml:space="preserve"> со средствами для оказания неотложной помощи;</w:t>
      </w:r>
    </w:p>
    <w:p w:rsidR="00DE0B6C" w:rsidRPr="006011E3" w:rsidRDefault="00DE0B6C" w:rsidP="000B4B2D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11E3">
        <w:rPr>
          <w:rFonts w:ascii="Times New Roman" w:hAnsi="Times New Roman"/>
          <w:sz w:val="26"/>
          <w:szCs w:val="26"/>
        </w:rPr>
        <w:t>- холодильник (для вакцин и медикаментов), умывальник, кварц настенный, ингалятор паровой, кварц «Солнышко», ионизатор «Супер Плюс</w:t>
      </w:r>
      <w:proofErr w:type="gramStart"/>
      <w:r w:rsidRPr="006011E3">
        <w:rPr>
          <w:rFonts w:ascii="Times New Roman" w:hAnsi="Times New Roman"/>
          <w:sz w:val="26"/>
          <w:szCs w:val="26"/>
        </w:rPr>
        <w:t xml:space="preserve"> Э</w:t>
      </w:r>
      <w:proofErr w:type="gramEnd"/>
      <w:r w:rsidRPr="006011E3">
        <w:rPr>
          <w:rFonts w:ascii="Times New Roman" w:hAnsi="Times New Roman"/>
          <w:sz w:val="26"/>
          <w:szCs w:val="26"/>
        </w:rPr>
        <w:t>ко», установка для увлажнения и обогащения воздуха микроэлементами.</w:t>
      </w:r>
    </w:p>
    <w:p w:rsidR="00DE0B6C" w:rsidRPr="006011E3" w:rsidRDefault="00DE0B6C" w:rsidP="000B4B2D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011E3">
        <w:rPr>
          <w:rFonts w:ascii="Times New Roman" w:hAnsi="Times New Roman"/>
          <w:i/>
          <w:sz w:val="26"/>
          <w:szCs w:val="26"/>
        </w:rPr>
        <w:t>Ежедневно в детском саду проводятся:</w:t>
      </w:r>
    </w:p>
    <w:p w:rsidR="00DE0B6C" w:rsidRPr="006011E3" w:rsidRDefault="00DE0B6C" w:rsidP="000B4B2D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8"/>
        </w:rPr>
      </w:pPr>
      <w:r w:rsidRPr="006011E3">
        <w:rPr>
          <w:rFonts w:ascii="Times New Roman" w:hAnsi="Times New Roman"/>
          <w:sz w:val="26"/>
          <w:szCs w:val="28"/>
        </w:rPr>
        <w:t xml:space="preserve">утренняя гимнастика, </w:t>
      </w:r>
    </w:p>
    <w:p w:rsidR="00DE0B6C" w:rsidRPr="006011E3" w:rsidRDefault="00DE0B6C" w:rsidP="000B4B2D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8"/>
        </w:rPr>
      </w:pPr>
      <w:r w:rsidRPr="006011E3">
        <w:rPr>
          <w:rFonts w:ascii="Times New Roman" w:hAnsi="Times New Roman"/>
          <w:sz w:val="26"/>
          <w:szCs w:val="28"/>
        </w:rPr>
        <w:t xml:space="preserve">гимнастика после дневного сна, </w:t>
      </w:r>
    </w:p>
    <w:p w:rsidR="00DE0B6C" w:rsidRPr="006011E3" w:rsidRDefault="00DE0B6C" w:rsidP="000B4B2D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8"/>
        </w:rPr>
      </w:pPr>
      <w:r w:rsidRPr="006011E3">
        <w:rPr>
          <w:rFonts w:ascii="Times New Roman" w:hAnsi="Times New Roman"/>
          <w:sz w:val="26"/>
          <w:szCs w:val="28"/>
        </w:rPr>
        <w:t xml:space="preserve">дыхательная гимнастика, </w:t>
      </w:r>
    </w:p>
    <w:p w:rsidR="00DE0B6C" w:rsidRPr="006011E3" w:rsidRDefault="00DE0B6C" w:rsidP="000B4B2D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8"/>
        </w:rPr>
      </w:pPr>
      <w:r w:rsidRPr="006011E3">
        <w:rPr>
          <w:rFonts w:ascii="Times New Roman" w:hAnsi="Times New Roman"/>
          <w:sz w:val="26"/>
          <w:szCs w:val="28"/>
        </w:rPr>
        <w:t xml:space="preserve">прогулки, </w:t>
      </w:r>
    </w:p>
    <w:p w:rsidR="00DE0B6C" w:rsidRPr="006011E3" w:rsidRDefault="00DE0B6C" w:rsidP="000B4B2D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6"/>
          <w:szCs w:val="28"/>
        </w:rPr>
      </w:pPr>
      <w:r w:rsidRPr="006011E3">
        <w:rPr>
          <w:rFonts w:ascii="Times New Roman" w:hAnsi="Times New Roman"/>
          <w:sz w:val="26"/>
          <w:szCs w:val="28"/>
        </w:rPr>
        <w:t xml:space="preserve">физкультминутки и пальчиковые игры на занятиях. </w:t>
      </w:r>
    </w:p>
    <w:p w:rsidR="00DE0B6C" w:rsidRPr="00AA15AA" w:rsidRDefault="00DE0B6C" w:rsidP="000B4B2D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>Оздоровительная работа в детском саду проводится постоянно и систематически. Одним из методов предупреждения заболеваний среди детей в детском саду является закаливание. Закаливания проводятся по плану, с учетом температурного режима и предписания врача-педиатра.</w:t>
      </w:r>
    </w:p>
    <w:p w:rsidR="00B64CAA" w:rsidRPr="00AA15AA" w:rsidRDefault="00B64CAA" w:rsidP="000B4B2D">
      <w:pPr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AA15AA">
        <w:rPr>
          <w:rFonts w:ascii="Times New Roman" w:hAnsi="Times New Roman"/>
          <w:i/>
          <w:sz w:val="26"/>
          <w:szCs w:val="28"/>
        </w:rPr>
        <w:t>Закаливание:</w:t>
      </w:r>
    </w:p>
    <w:p w:rsidR="00B64CAA" w:rsidRPr="00AA15AA" w:rsidRDefault="00B64CAA" w:rsidP="00FB783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>воздухом;</w:t>
      </w:r>
    </w:p>
    <w:p w:rsidR="00B64CAA" w:rsidRPr="00AA15AA" w:rsidRDefault="00B64CAA" w:rsidP="00FB783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водой (умывание лица, шеи, верхней части груди, рук до локтей; ножные ванны); </w:t>
      </w:r>
    </w:p>
    <w:p w:rsidR="00B64CAA" w:rsidRPr="00AA15AA" w:rsidRDefault="00B64CAA" w:rsidP="00FB783F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>солнцем.</w:t>
      </w:r>
    </w:p>
    <w:p w:rsidR="00B64CAA" w:rsidRPr="00AA15AA" w:rsidRDefault="00B64CAA" w:rsidP="00FB783F">
      <w:pPr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AA15AA">
        <w:rPr>
          <w:rFonts w:ascii="Times New Roman" w:hAnsi="Times New Roman"/>
          <w:i/>
          <w:sz w:val="26"/>
          <w:szCs w:val="28"/>
        </w:rPr>
        <w:t>Применяем нетрадиционные методы оздоровления:</w:t>
      </w:r>
    </w:p>
    <w:p w:rsidR="00B64CAA" w:rsidRPr="00AA15AA" w:rsidRDefault="00B64CAA" w:rsidP="00FB783F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>1. Профилактическая группа (адаптация организма ребёнка к внешней среде).</w:t>
      </w:r>
    </w:p>
    <w:p w:rsidR="00B64CAA" w:rsidRPr="00AA15AA" w:rsidRDefault="00B64CAA" w:rsidP="00FB783F">
      <w:pPr>
        <w:ind w:firstLine="709"/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>2. Интенсивная группа (утренняя гимнастика на свежем воздухе; дыхательная гимнастика).</w:t>
      </w:r>
    </w:p>
    <w:p w:rsidR="00B64CAA" w:rsidRPr="00AA15AA" w:rsidRDefault="00B64CAA" w:rsidP="00FB783F">
      <w:pPr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AA15AA">
        <w:rPr>
          <w:rFonts w:ascii="Times New Roman" w:hAnsi="Times New Roman"/>
          <w:bCs/>
          <w:i/>
          <w:sz w:val="26"/>
          <w:szCs w:val="28"/>
        </w:rPr>
        <w:t>Проводятся следующие виды закаливания детского организма:</w:t>
      </w:r>
    </w:p>
    <w:p w:rsidR="00B64CAA" w:rsidRPr="00AA15AA" w:rsidRDefault="00B64CAA" w:rsidP="00FB783F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воздушные ванны, </w:t>
      </w:r>
    </w:p>
    <w:p w:rsidR="00B64CAA" w:rsidRPr="00AA15AA" w:rsidRDefault="00B64CAA" w:rsidP="00FB783F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проветривание групп, </w:t>
      </w:r>
    </w:p>
    <w:p w:rsidR="00B64CAA" w:rsidRPr="00AA15AA" w:rsidRDefault="00B64CAA" w:rsidP="00B64CAA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прогулки на свежем воздухе, </w:t>
      </w:r>
    </w:p>
    <w:p w:rsidR="00B64CAA" w:rsidRPr="00AA15AA" w:rsidRDefault="00B64CAA" w:rsidP="00B64CAA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точечный массаж «волшебные точки», </w:t>
      </w:r>
    </w:p>
    <w:p w:rsidR="00B64CAA" w:rsidRPr="00AA15AA" w:rsidRDefault="00B64CAA" w:rsidP="00FB783F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закаливание стоп ног: хождение босиком по массажному коврику,  </w:t>
      </w:r>
    </w:p>
    <w:p w:rsidR="00B64CAA" w:rsidRPr="00AA15AA" w:rsidRDefault="00B64CAA" w:rsidP="00FB783F">
      <w:pPr>
        <w:numPr>
          <w:ilvl w:val="0"/>
          <w:numId w:val="39"/>
        </w:numPr>
        <w:jc w:val="both"/>
        <w:rPr>
          <w:rFonts w:ascii="Times New Roman" w:hAnsi="Times New Roman"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закаливание водой: умывание прохладной водой лица, рук, шеи. </w:t>
      </w:r>
    </w:p>
    <w:p w:rsidR="00B64CAA" w:rsidRPr="00AA15AA" w:rsidRDefault="00FB783F" w:rsidP="00FB783F">
      <w:pPr>
        <w:spacing w:before="200"/>
        <w:ind w:firstLine="709"/>
        <w:rPr>
          <w:rFonts w:ascii="Times New Roman" w:hAnsi="Times New Roman"/>
          <w:i/>
          <w:sz w:val="26"/>
          <w:szCs w:val="28"/>
        </w:rPr>
      </w:pPr>
      <w:r w:rsidRPr="00AA15AA">
        <w:rPr>
          <w:rFonts w:ascii="Times New Roman" w:hAnsi="Times New Roman"/>
          <w:bCs/>
          <w:i/>
          <w:sz w:val="26"/>
          <w:szCs w:val="28"/>
        </w:rPr>
        <w:t>В течени</w:t>
      </w:r>
      <w:proofErr w:type="gramStart"/>
      <w:r w:rsidRPr="00AA15AA">
        <w:rPr>
          <w:rFonts w:ascii="Times New Roman" w:hAnsi="Times New Roman"/>
          <w:bCs/>
          <w:i/>
          <w:sz w:val="26"/>
          <w:szCs w:val="28"/>
        </w:rPr>
        <w:t>и</w:t>
      </w:r>
      <w:proofErr w:type="gramEnd"/>
      <w:r w:rsidRPr="00AA15AA">
        <w:rPr>
          <w:rFonts w:ascii="Times New Roman" w:hAnsi="Times New Roman"/>
          <w:bCs/>
          <w:i/>
          <w:sz w:val="26"/>
          <w:szCs w:val="28"/>
        </w:rPr>
        <w:t xml:space="preserve"> года были проведены</w:t>
      </w:r>
      <w:r w:rsidRPr="00AA15AA">
        <w:rPr>
          <w:rFonts w:ascii="Times New Roman" w:hAnsi="Times New Roman"/>
          <w:i/>
          <w:sz w:val="26"/>
          <w:szCs w:val="28"/>
        </w:rPr>
        <w:t xml:space="preserve"> п</w:t>
      </w:r>
      <w:r w:rsidR="00B64CAA" w:rsidRPr="00AA15AA">
        <w:rPr>
          <w:rFonts w:ascii="Times New Roman" w:hAnsi="Times New Roman"/>
          <w:i/>
          <w:sz w:val="26"/>
          <w:szCs w:val="28"/>
        </w:rPr>
        <w:t>рофилактические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5863"/>
      </w:tblGrid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Формы и методы оздоровления детей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Содержание работы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1. 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здорового</w:t>
            </w:r>
            <w:proofErr w:type="gramEnd"/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образа жизни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щадящий режим (адаптационный период);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гибкий режим;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организация режима дня.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Физические </w:t>
            </w:r>
            <w:r w:rsidRPr="00AA15AA">
              <w:rPr>
                <w:rFonts w:ascii="Times New Roman" w:hAnsi="Times New Roman"/>
                <w:sz w:val="26"/>
                <w:szCs w:val="26"/>
              </w:rPr>
              <w:lastRenderedPageBreak/>
              <w:t>упражнения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утренняя гимнастика;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физкультурно-оздоровительные занятия;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профилактическая гимнастика (дыхательная,</w:t>
            </w:r>
            <w:proofErr w:type="gramEnd"/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звуковая</w:t>
            </w:r>
            <w:proofErr w:type="gramEnd"/>
            <w:r w:rsidRPr="00AA15AA">
              <w:rPr>
                <w:rFonts w:ascii="Times New Roman" w:hAnsi="Times New Roman"/>
                <w:sz w:val="26"/>
                <w:szCs w:val="26"/>
              </w:rPr>
              <w:t>, улучшение осанки, плоскостопия)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спортивные игры.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Гигиенические и водные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процедуры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умывание,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мытье рук;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игры с водой;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обеспечение чистоты среды.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Свето-воздушные</w:t>
            </w:r>
            <w:proofErr w:type="gram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ванны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проветривание помещений;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сон при открытых фрамугах;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прогулки на свежем воздухе;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обеспечение температурного режима и чистоты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воздуха.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Активный отдых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развлечения, праздники;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игры-забавы;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дни здоровья.</w:t>
            </w:r>
          </w:p>
        </w:tc>
      </w:tr>
      <w:tr w:rsidR="00C9749C" w:rsidRPr="00AA15AA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Светотерапия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цветотерапия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обеспечение светового режима;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цветовое и световое сопровождение среды и      учебного процесса.</w:t>
            </w:r>
          </w:p>
        </w:tc>
      </w:tr>
      <w:tr w:rsidR="00C9749C" w:rsidRPr="00C9749C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Музтерапия</w:t>
            </w:r>
            <w:proofErr w:type="spellEnd"/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AA15AA">
              <w:rPr>
                <w:rFonts w:ascii="Times New Roman" w:hAnsi="Times New Roman"/>
                <w:sz w:val="26"/>
                <w:szCs w:val="26"/>
              </w:rPr>
              <w:t>опровождение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режимных моментов;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AA15AA">
              <w:rPr>
                <w:rFonts w:ascii="Times New Roman" w:hAnsi="Times New Roman"/>
                <w:sz w:val="26"/>
                <w:szCs w:val="26"/>
              </w:rPr>
              <w:t>формление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фона </w:t>
            </w:r>
            <w:r w:rsidR="00AA15AA" w:rsidRPr="00AA15AA">
              <w:rPr>
                <w:rFonts w:ascii="Times New Roman" w:hAnsi="Times New Roman"/>
                <w:sz w:val="26"/>
                <w:szCs w:val="26"/>
              </w:rPr>
              <w:t>ОД</w:t>
            </w:r>
            <w:r w:rsidRPr="00AA15A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муз</w:t>
            </w:r>
            <w:proofErr w:type="gramStart"/>
            <w:r w:rsidRPr="00AA15AA"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 w:rsidRPr="00AA15AA">
              <w:rPr>
                <w:rFonts w:ascii="Times New Roman" w:hAnsi="Times New Roman"/>
                <w:sz w:val="26"/>
                <w:szCs w:val="26"/>
              </w:rPr>
              <w:t>еатральная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 xml:space="preserve"> деятельность;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хоровое пение.</w:t>
            </w:r>
          </w:p>
        </w:tc>
      </w:tr>
      <w:tr w:rsidR="00C9749C" w:rsidRPr="00C9749C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Диетотерапия</w:t>
            </w:r>
          </w:p>
        </w:tc>
        <w:tc>
          <w:tcPr>
            <w:tcW w:w="5863" w:type="dxa"/>
            <w:hideMark/>
          </w:tcPr>
          <w:p w:rsidR="00B64CAA" w:rsidRPr="00AA15AA" w:rsidRDefault="00AA15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рациональное питание.</w:t>
            </w:r>
          </w:p>
          <w:p w:rsidR="00AA15AA" w:rsidRPr="00AA15AA" w:rsidRDefault="00AA15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9749C" w:rsidRPr="00C9749C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Спецзакаливание</w:t>
            </w:r>
            <w:proofErr w:type="spellEnd"/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A15AA">
              <w:rPr>
                <w:rFonts w:ascii="Times New Roman" w:hAnsi="Times New Roman"/>
                <w:sz w:val="26"/>
                <w:szCs w:val="26"/>
              </w:rPr>
              <w:t>босохождение</w:t>
            </w:r>
            <w:proofErr w:type="spellEnd"/>
            <w:r w:rsidRPr="00AA15AA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игровой массаж;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дыхательная гимнастика.</w:t>
            </w:r>
          </w:p>
        </w:tc>
      </w:tr>
      <w:tr w:rsidR="00C9749C" w:rsidRPr="00C9749C" w:rsidTr="0077153D">
        <w:tc>
          <w:tcPr>
            <w:tcW w:w="828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880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Пропаганда ЗОЖ</w:t>
            </w:r>
          </w:p>
        </w:tc>
        <w:tc>
          <w:tcPr>
            <w:tcW w:w="5863" w:type="dxa"/>
            <w:hideMark/>
          </w:tcPr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информационные стенды;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>беседы;</w:t>
            </w:r>
          </w:p>
          <w:p w:rsidR="00B64CAA" w:rsidRPr="00AA15AA" w:rsidRDefault="00B64CAA" w:rsidP="0077153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AA15AA">
              <w:rPr>
                <w:rFonts w:ascii="Times New Roman" w:hAnsi="Times New Roman"/>
                <w:sz w:val="26"/>
                <w:szCs w:val="26"/>
              </w:rPr>
              <w:t xml:space="preserve">праздники. </w:t>
            </w:r>
          </w:p>
        </w:tc>
      </w:tr>
    </w:tbl>
    <w:p w:rsidR="00AA15AA" w:rsidRDefault="00AA15AA" w:rsidP="00B64CAA">
      <w:pPr>
        <w:ind w:firstLine="709"/>
        <w:jc w:val="both"/>
        <w:rPr>
          <w:rFonts w:ascii="Times New Roman" w:hAnsi="Times New Roman"/>
          <w:color w:val="FF0000"/>
          <w:sz w:val="26"/>
          <w:szCs w:val="28"/>
        </w:rPr>
      </w:pPr>
    </w:p>
    <w:p w:rsidR="00B64CAA" w:rsidRPr="00AA15AA" w:rsidRDefault="00B64CAA" w:rsidP="00B64CAA">
      <w:pPr>
        <w:ind w:firstLine="709"/>
        <w:jc w:val="both"/>
        <w:rPr>
          <w:rFonts w:ascii="Times New Roman" w:hAnsi="Times New Roman"/>
          <w:i/>
          <w:sz w:val="26"/>
          <w:szCs w:val="28"/>
        </w:rPr>
      </w:pPr>
      <w:r w:rsidRPr="00AA15AA">
        <w:rPr>
          <w:rFonts w:ascii="Times New Roman" w:hAnsi="Times New Roman"/>
          <w:sz w:val="26"/>
          <w:szCs w:val="28"/>
        </w:rPr>
        <w:t xml:space="preserve">В течение года с детьми проводились следующие </w:t>
      </w:r>
      <w:r w:rsidRPr="00AA15AA">
        <w:rPr>
          <w:rFonts w:ascii="Times New Roman" w:hAnsi="Times New Roman"/>
          <w:i/>
          <w:sz w:val="26"/>
          <w:szCs w:val="28"/>
        </w:rPr>
        <w:t>оздоровительные мероприятия:</w:t>
      </w:r>
    </w:p>
    <w:tbl>
      <w:tblPr>
        <w:tblW w:w="9809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953"/>
        <w:gridCol w:w="1560"/>
        <w:gridCol w:w="1870"/>
      </w:tblGrid>
      <w:tr w:rsidR="00C9749C" w:rsidRPr="00AA15AA" w:rsidTr="0077153D">
        <w:trPr>
          <w:trHeight w:hRule="exact" w:val="3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Сроки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Ответственн</w:t>
            </w:r>
            <w:r w:rsidR="00FB783F" w:rsidRPr="00AA15AA">
              <w:rPr>
                <w:rFonts w:ascii="Times New Roman" w:hAnsi="Times New Roman"/>
                <w:spacing w:val="-5"/>
                <w:sz w:val="26"/>
                <w:szCs w:val="28"/>
              </w:rPr>
              <w:t>ый</w:t>
            </w:r>
          </w:p>
        </w:tc>
      </w:tr>
      <w:tr w:rsidR="00C9749C" w:rsidRPr="00AA15AA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A15AA">
              <w:rPr>
                <w:rFonts w:ascii="Times New Roman" w:hAnsi="Times New Roman"/>
                <w:spacing w:val="-18"/>
                <w:sz w:val="26"/>
                <w:szCs w:val="28"/>
              </w:rPr>
              <w:t>п</w:t>
            </w:r>
            <w:proofErr w:type="gramEnd"/>
            <w:r w:rsidRPr="00AA15AA">
              <w:rPr>
                <w:rFonts w:ascii="Times New Roman" w:hAnsi="Times New Roman"/>
                <w:spacing w:val="-18"/>
                <w:sz w:val="26"/>
                <w:szCs w:val="28"/>
              </w:rPr>
              <w:t>/'п</w:t>
            </w:r>
          </w:p>
        </w:tc>
        <w:tc>
          <w:tcPr>
            <w:tcW w:w="59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307"/>
        </w:trPr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Беседы с родителями вновь поступивших детей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При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приёме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Организация жизни детей в адаптационный период,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tabs>
                <w:tab w:val="left" w:pos="691"/>
              </w:tabs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При приёме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создание комфортного режима дня.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Провед</w:t>
            </w:r>
            <w:r w:rsidR="00AA15AA" w:rsidRPr="00AA15AA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ение </w:t>
            </w:r>
            <w:proofErr w:type="spellStart"/>
            <w:r w:rsidR="00AA15AA"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физзанятий</w:t>
            </w:r>
            <w:proofErr w:type="spellEnd"/>
            <w:r w:rsidR="00AA15AA" w:rsidRPr="00AA15AA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 по сетке ОД</w:t>
            </w: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3 раза </w:t>
            </w: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в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неделю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307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Прогулки с подвижными играми независимо от </w:t>
            </w: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погодных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7"/>
                <w:sz w:val="26"/>
                <w:szCs w:val="28"/>
              </w:rPr>
              <w:t>условий.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9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5.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 xml:space="preserve">Чесночно-луковые закуски перед прогулкой, кашицы </w:t>
            </w: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на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Осень, зима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C9749C" w:rsidRPr="00AA15AA" w:rsidTr="0077153D">
        <w:trPr>
          <w:trHeight w:hRule="exact" w:val="28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на столах во время еды.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8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6.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Воздушные ванны перед сном и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7.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Полоскание горла охлаждённой кипяченой водой после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C9749C" w:rsidRPr="00AA15AA" w:rsidTr="0077153D">
        <w:trPr>
          <w:trHeight w:hRule="exact" w:val="32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после приёма пищи.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7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lastRenderedPageBreak/>
              <w:t>8.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Сквозное проветривание комнат по графику.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Мл</w:t>
            </w:r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 xml:space="preserve"> </w:t>
            </w:r>
            <w:proofErr w:type="spellStart"/>
            <w:proofErr w:type="gramStart"/>
            <w:r w:rsidRPr="00AA15AA">
              <w:rPr>
                <w:rFonts w:ascii="Times New Roman" w:hAnsi="Times New Roman"/>
                <w:sz w:val="26"/>
                <w:szCs w:val="28"/>
              </w:rPr>
              <w:t>в</w:t>
            </w:r>
            <w:proofErr w:type="gramEnd"/>
            <w:r w:rsidRPr="00AA15AA">
              <w:rPr>
                <w:rFonts w:ascii="Times New Roman" w:hAnsi="Times New Roman"/>
                <w:sz w:val="26"/>
                <w:szCs w:val="28"/>
              </w:rPr>
              <w:t>оспитат</w:t>
            </w:r>
            <w:proofErr w:type="spellEnd"/>
            <w:r w:rsidRPr="00AA15AA">
              <w:rPr>
                <w:rFonts w:ascii="Times New Roman" w:hAnsi="Times New Roman"/>
                <w:sz w:val="26"/>
                <w:szCs w:val="28"/>
              </w:rPr>
              <w:t>.</w:t>
            </w:r>
          </w:p>
        </w:tc>
      </w:tr>
      <w:tr w:rsidR="00C9749C" w:rsidRPr="00AA15AA" w:rsidTr="0077153D">
        <w:trPr>
          <w:trHeight w:hRule="exact" w:val="291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9.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Утренняя зарядка при открытых форточках.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pacing w:val="-3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pacing w:val="-4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31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10.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Спортивные развлечения и праздники.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2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1 раз в </w:t>
            </w:r>
            <w:proofErr w:type="spellStart"/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есяцмесяц</w:t>
            </w:r>
            <w:proofErr w:type="spell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месяц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11.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Работа с родителями.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9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 xml:space="preserve">года </w:t>
            </w:r>
            <w:proofErr w:type="gramStart"/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по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плану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12.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Организация питания (режим питания, учёт Госстандарта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В течение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Все</w:t>
            </w: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мебели, С-витаминизация 3 блюд, соки и фрукты,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года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сотрудники</w:t>
            </w:r>
          </w:p>
        </w:tc>
      </w:tr>
      <w:tr w:rsidR="00C9749C" w:rsidRPr="00AA15AA" w:rsidTr="0077153D">
        <w:trPr>
          <w:trHeight w:hRule="exact" w:val="28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технология приготовления блюд, качество) продуктов).</w:t>
            </w:r>
            <w:proofErr w:type="gramEnd"/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303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13.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0" w:firstLine="4"/>
              <w:rPr>
                <w:rFonts w:ascii="Times New Roman" w:hAnsi="Times New Roman"/>
                <w:sz w:val="26"/>
                <w:szCs w:val="28"/>
              </w:rPr>
            </w:pPr>
            <w:proofErr w:type="spellStart"/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Босохождение</w:t>
            </w:r>
            <w:proofErr w:type="spellEnd"/>
            <w:r w:rsidRPr="00AA15AA">
              <w:rPr>
                <w:rFonts w:ascii="Times New Roman" w:hAnsi="Times New Roman"/>
                <w:spacing w:val="-5"/>
                <w:sz w:val="26"/>
                <w:szCs w:val="28"/>
              </w:rPr>
              <w:t>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При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9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соответствии</w:t>
            </w:r>
            <w:proofErr w:type="gramEnd"/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69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4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3"/>
                <w:sz w:val="26"/>
                <w:szCs w:val="28"/>
              </w:rPr>
              <w:t>температуры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  <w:tr w:rsidR="00C9749C" w:rsidRPr="00AA15AA" w:rsidTr="0077153D">
        <w:trPr>
          <w:trHeight w:hRule="exact" w:val="278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14.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14" w:firstLine="4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Зарядка после сна.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pacing w:val="-4"/>
                <w:sz w:val="26"/>
                <w:szCs w:val="28"/>
              </w:rPr>
              <w:t>Ежедневно</w:t>
            </w: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5"/>
              <w:rPr>
                <w:rFonts w:ascii="Times New Roman" w:hAnsi="Times New Roman"/>
                <w:sz w:val="26"/>
                <w:szCs w:val="28"/>
              </w:rPr>
            </w:pPr>
            <w:r w:rsidRPr="00AA15AA">
              <w:rPr>
                <w:rFonts w:ascii="Times New Roman" w:hAnsi="Times New Roman"/>
                <w:sz w:val="26"/>
                <w:szCs w:val="28"/>
              </w:rPr>
              <w:t>Воспитатели</w:t>
            </w:r>
          </w:p>
        </w:tc>
      </w:tr>
      <w:tr w:rsidR="00C9749C" w:rsidRPr="00AA15AA" w:rsidTr="0077153D">
        <w:trPr>
          <w:trHeight w:hRule="exact" w:val="2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left="-749" w:firstLine="709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ind w:firstLine="146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7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CAA" w:rsidRPr="00AA15AA" w:rsidRDefault="00B64CAA" w:rsidP="0077153D">
            <w:pPr>
              <w:shd w:val="clear" w:color="auto" w:fill="FFFFFF"/>
              <w:rPr>
                <w:rFonts w:ascii="Times New Roman" w:hAnsi="Times New Roman"/>
                <w:sz w:val="26"/>
                <w:szCs w:val="28"/>
              </w:rPr>
            </w:pPr>
          </w:p>
        </w:tc>
      </w:tr>
    </w:tbl>
    <w:p w:rsidR="00B64CAA" w:rsidRPr="00AA15AA" w:rsidRDefault="00B64CAA" w:rsidP="00B64CAA">
      <w:pPr>
        <w:ind w:firstLine="709"/>
        <w:jc w:val="both"/>
        <w:rPr>
          <w:rFonts w:ascii="Times New Roman" w:hAnsi="Times New Roman"/>
          <w:sz w:val="26"/>
          <w:szCs w:val="28"/>
        </w:rPr>
      </w:pPr>
    </w:p>
    <w:p w:rsidR="00B64CAA" w:rsidRPr="009330BC" w:rsidRDefault="00B64CAA" w:rsidP="00B64CAA">
      <w:pPr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9330BC">
        <w:rPr>
          <w:rFonts w:ascii="Times New Roman" w:hAnsi="Times New Roman"/>
          <w:i/>
          <w:iCs/>
          <w:sz w:val="26"/>
          <w:szCs w:val="26"/>
        </w:rPr>
        <w:t>Физкультурные досуги, спортивные праздники:</w:t>
      </w:r>
    </w:p>
    <w:p w:rsidR="00B64CAA" w:rsidRPr="009330BC" w:rsidRDefault="00B64CAA" w:rsidP="00B64CAA">
      <w:pPr>
        <w:pStyle w:val="a3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В системе работы ДОУ – разнообразные физкультурные занятия, досуги, спортивные праздники, подвижные и спортивные игры, дни здоровья.</w:t>
      </w:r>
    </w:p>
    <w:p w:rsidR="009330BC" w:rsidRPr="00E56B80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>Январь 2021 г. – Неделя зимних забав и развлечений (все возрастные группы);</w:t>
      </w:r>
    </w:p>
    <w:p w:rsidR="009330BC" w:rsidRPr="00E56B80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>18.02.2021 г. – Тематический досуг «День защитников Отечества!»;</w:t>
      </w:r>
    </w:p>
    <w:p w:rsidR="009330BC" w:rsidRPr="00E56B80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 xml:space="preserve">29.03.2021 г. – </w:t>
      </w:r>
      <w:r w:rsidRPr="00206308">
        <w:rPr>
          <w:rFonts w:ascii="Times New Roman" w:hAnsi="Times New Roman"/>
          <w:color w:val="000000"/>
          <w:sz w:val="26"/>
          <w:szCs w:val="26"/>
        </w:rPr>
        <w:t>Спортивный праздник «Путешествие в страну дорожных знаков» (старшая группа)</w:t>
      </w:r>
      <w:r>
        <w:rPr>
          <w:rFonts w:ascii="Times New Roman" w:hAnsi="Times New Roman"/>
          <w:color w:val="000000"/>
          <w:sz w:val="26"/>
          <w:szCs w:val="26"/>
        </w:rPr>
        <w:t xml:space="preserve"> совместно с инспекторами ГИБДД</w:t>
      </w:r>
      <w:r w:rsidRPr="00206308">
        <w:rPr>
          <w:rFonts w:ascii="Times New Roman" w:hAnsi="Times New Roman"/>
          <w:color w:val="000000"/>
          <w:sz w:val="26"/>
          <w:szCs w:val="26"/>
        </w:rPr>
        <w:t xml:space="preserve">; </w:t>
      </w:r>
    </w:p>
    <w:p w:rsidR="009330BC" w:rsidRPr="00E56B80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>07.04.2021 г. – Спортивный праздник «День здоровья в детском саду»;</w:t>
      </w:r>
    </w:p>
    <w:p w:rsidR="009330BC" w:rsidRPr="00206308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 xml:space="preserve">27.04.2021 г. – </w:t>
      </w:r>
      <w:r w:rsidRPr="00206308">
        <w:rPr>
          <w:rFonts w:ascii="Times New Roman" w:hAnsi="Times New Roman"/>
          <w:color w:val="000000"/>
          <w:sz w:val="26"/>
          <w:szCs w:val="26"/>
        </w:rPr>
        <w:t>Спортивный праздник «Мы – самые спортивные»;</w:t>
      </w:r>
    </w:p>
    <w:p w:rsidR="009330BC" w:rsidRPr="00E56B80" w:rsidRDefault="009330BC" w:rsidP="009330BC">
      <w:pPr>
        <w:pStyle w:val="a3"/>
        <w:numPr>
          <w:ilvl w:val="0"/>
          <w:numId w:val="40"/>
        </w:numPr>
        <w:spacing w:line="276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E56B80">
        <w:rPr>
          <w:rFonts w:ascii="Times New Roman" w:hAnsi="Times New Roman"/>
          <w:color w:val="000000"/>
          <w:sz w:val="26"/>
          <w:szCs w:val="26"/>
        </w:rPr>
        <w:t>20.05.2021 г., 21.05.2021 г. – Спортивное развлечение «Солнце, воздух и вода – наши верные друзья!» (младшая группа, средняя группа);</w:t>
      </w:r>
    </w:p>
    <w:p w:rsidR="007B599A" w:rsidRPr="00262B11" w:rsidRDefault="00262B11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262B11">
        <w:rPr>
          <w:rFonts w:ascii="Times New Roman" w:hAnsi="Times New Roman"/>
          <w:sz w:val="26"/>
          <w:szCs w:val="26"/>
        </w:rPr>
        <w:t>22.09.2021</w:t>
      </w:r>
      <w:r w:rsidR="007B599A" w:rsidRPr="00262B11">
        <w:rPr>
          <w:rFonts w:ascii="Times New Roman" w:hAnsi="Times New Roman"/>
          <w:sz w:val="26"/>
          <w:szCs w:val="26"/>
        </w:rPr>
        <w:t xml:space="preserve"> г.  – </w:t>
      </w:r>
      <w:r w:rsidRPr="00262B11">
        <w:rPr>
          <w:rFonts w:ascii="Times New Roman" w:hAnsi="Times New Roman"/>
          <w:sz w:val="26"/>
          <w:szCs w:val="26"/>
        </w:rPr>
        <w:t>Спортивная олимпиада «Быстрее, выше, сильнее»;</w:t>
      </w:r>
    </w:p>
    <w:p w:rsidR="007B599A" w:rsidRPr="00262B11" w:rsidRDefault="00262B11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262B11">
        <w:rPr>
          <w:rFonts w:ascii="Times New Roman" w:hAnsi="Times New Roman"/>
          <w:sz w:val="26"/>
          <w:szCs w:val="26"/>
        </w:rPr>
        <w:t>22.10.2021</w:t>
      </w:r>
      <w:r w:rsidR="007B599A" w:rsidRPr="00262B11">
        <w:rPr>
          <w:rFonts w:ascii="Times New Roman" w:hAnsi="Times New Roman"/>
          <w:sz w:val="26"/>
          <w:szCs w:val="26"/>
        </w:rPr>
        <w:t xml:space="preserve"> г. – </w:t>
      </w:r>
      <w:r w:rsidRPr="00262B11">
        <w:rPr>
          <w:rFonts w:ascii="Times New Roman" w:hAnsi="Times New Roman"/>
          <w:sz w:val="26"/>
          <w:szCs w:val="26"/>
        </w:rPr>
        <w:t>Спортивное развлечение «Осенние приключения»</w:t>
      </w:r>
      <w:r w:rsidR="002800C4" w:rsidRPr="00262B11">
        <w:rPr>
          <w:rFonts w:ascii="Times New Roman" w:hAnsi="Times New Roman"/>
          <w:sz w:val="26"/>
          <w:szCs w:val="26"/>
        </w:rPr>
        <w:t>;</w:t>
      </w:r>
    </w:p>
    <w:p w:rsidR="007B599A" w:rsidRPr="00262B11" w:rsidRDefault="00262B11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6"/>
          <w:szCs w:val="26"/>
        </w:rPr>
      </w:pPr>
      <w:r w:rsidRPr="00262B11">
        <w:rPr>
          <w:rFonts w:ascii="Times New Roman" w:hAnsi="Times New Roman"/>
          <w:sz w:val="26"/>
          <w:szCs w:val="26"/>
        </w:rPr>
        <w:t>16.11.2021</w:t>
      </w:r>
      <w:r w:rsidR="007B599A" w:rsidRPr="00262B11">
        <w:rPr>
          <w:rFonts w:ascii="Times New Roman" w:hAnsi="Times New Roman"/>
          <w:sz w:val="26"/>
          <w:szCs w:val="26"/>
        </w:rPr>
        <w:t xml:space="preserve"> г. – </w:t>
      </w:r>
      <w:r w:rsidRPr="00262B11">
        <w:rPr>
          <w:rFonts w:ascii="Times New Roman" w:hAnsi="Times New Roman"/>
          <w:sz w:val="26"/>
          <w:szCs w:val="26"/>
        </w:rPr>
        <w:t>Спортивное развлечение « Тропа Здоровья»;</w:t>
      </w:r>
    </w:p>
    <w:p w:rsidR="007B599A" w:rsidRPr="00262B11" w:rsidRDefault="00262B11" w:rsidP="007B599A">
      <w:pPr>
        <w:pStyle w:val="a5"/>
        <w:numPr>
          <w:ilvl w:val="0"/>
          <w:numId w:val="40"/>
        </w:numPr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  <w:r w:rsidRPr="00262B11">
        <w:rPr>
          <w:rFonts w:ascii="Times New Roman" w:hAnsi="Times New Roman"/>
          <w:sz w:val="26"/>
          <w:szCs w:val="26"/>
          <w:shd w:val="clear" w:color="auto" w:fill="FFFFFF"/>
        </w:rPr>
        <w:t>08.12.2021</w:t>
      </w:r>
      <w:r w:rsidR="007B599A" w:rsidRPr="00262B11">
        <w:rPr>
          <w:rFonts w:ascii="Times New Roman" w:hAnsi="Times New Roman"/>
          <w:sz w:val="26"/>
          <w:szCs w:val="26"/>
          <w:shd w:val="clear" w:color="auto" w:fill="FFFFFF"/>
        </w:rPr>
        <w:t xml:space="preserve"> г. – </w:t>
      </w:r>
      <w:r w:rsidRPr="00262B11">
        <w:rPr>
          <w:rFonts w:ascii="Times New Roman" w:hAnsi="Times New Roman"/>
          <w:sz w:val="26"/>
          <w:szCs w:val="26"/>
        </w:rPr>
        <w:t>Физкультурный досуг «Проделки зимушки-зимы»</w:t>
      </w:r>
      <w:r w:rsidR="009330BC" w:rsidRPr="00262B11">
        <w:rPr>
          <w:rFonts w:ascii="Times New Roman" w:hAnsi="Times New Roman"/>
          <w:color w:val="FF0000"/>
          <w:sz w:val="26"/>
          <w:szCs w:val="26"/>
          <w:shd w:val="clear" w:color="auto" w:fill="FFFFFF"/>
        </w:rPr>
        <w:t>.</w:t>
      </w:r>
    </w:p>
    <w:p w:rsidR="009330BC" w:rsidRPr="00262B11" w:rsidRDefault="009330BC" w:rsidP="009330BC">
      <w:pPr>
        <w:jc w:val="both"/>
        <w:rPr>
          <w:rFonts w:ascii="Times New Roman" w:hAnsi="Times New Roman"/>
          <w:color w:val="FF0000"/>
          <w:sz w:val="26"/>
          <w:szCs w:val="26"/>
          <w:shd w:val="clear" w:color="auto" w:fill="FFFFFF"/>
        </w:rPr>
      </w:pPr>
    </w:p>
    <w:p w:rsidR="00B64CAA" w:rsidRPr="009330BC" w:rsidRDefault="00B64CAA" w:rsidP="00B64CAA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i/>
          <w:sz w:val="26"/>
          <w:szCs w:val="26"/>
        </w:rPr>
        <w:t>Сотрудничество с поликлиникой:</w:t>
      </w:r>
      <w:r w:rsidRPr="009330BC">
        <w:rPr>
          <w:rFonts w:ascii="Times New Roman" w:hAnsi="Times New Roman"/>
          <w:sz w:val="26"/>
          <w:szCs w:val="26"/>
        </w:rPr>
        <w:t xml:space="preserve">  в течение учебного года дети наблюдались педиатром  </w:t>
      </w:r>
      <w:proofErr w:type="spellStart"/>
      <w:r w:rsidRPr="009330BC">
        <w:rPr>
          <w:rFonts w:ascii="Times New Roman" w:hAnsi="Times New Roman"/>
          <w:sz w:val="26"/>
          <w:szCs w:val="26"/>
        </w:rPr>
        <w:t>Золотухиной</w:t>
      </w:r>
      <w:proofErr w:type="spellEnd"/>
      <w:r w:rsidRPr="00933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0BC">
        <w:rPr>
          <w:rFonts w:ascii="Times New Roman" w:hAnsi="Times New Roman"/>
          <w:sz w:val="26"/>
          <w:szCs w:val="26"/>
        </w:rPr>
        <w:t>Фанией</w:t>
      </w:r>
      <w:proofErr w:type="spellEnd"/>
      <w:r w:rsidRPr="009330B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330BC">
        <w:rPr>
          <w:rFonts w:ascii="Times New Roman" w:hAnsi="Times New Roman"/>
          <w:sz w:val="26"/>
          <w:szCs w:val="26"/>
        </w:rPr>
        <w:t>Толгатовной</w:t>
      </w:r>
      <w:proofErr w:type="spellEnd"/>
      <w:r w:rsidRPr="009330BC">
        <w:rPr>
          <w:rFonts w:ascii="Times New Roman" w:hAnsi="Times New Roman"/>
          <w:sz w:val="26"/>
          <w:szCs w:val="26"/>
        </w:rPr>
        <w:t>.</w:t>
      </w:r>
    </w:p>
    <w:p w:rsidR="00B64CAA" w:rsidRPr="009330BC" w:rsidRDefault="00B64CAA" w:rsidP="00B64CAA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 xml:space="preserve">         Совместно с поликлиникой проводились профилактические мероприятия:</w:t>
      </w:r>
    </w:p>
    <w:p w:rsidR="00B64CAA" w:rsidRPr="009330BC" w:rsidRDefault="00B64CAA" w:rsidP="00B64CAA">
      <w:pPr>
        <w:pStyle w:val="a3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i/>
          <w:sz w:val="26"/>
          <w:szCs w:val="26"/>
        </w:rPr>
        <w:t>осмотр специалистов</w:t>
      </w:r>
      <w:r w:rsidRPr="009330BC">
        <w:rPr>
          <w:rFonts w:ascii="Times New Roman" w:hAnsi="Times New Roman"/>
          <w:sz w:val="26"/>
          <w:szCs w:val="26"/>
        </w:rPr>
        <w:t xml:space="preserve"> </w:t>
      </w:r>
    </w:p>
    <w:p w:rsidR="00B64CAA" w:rsidRPr="009330BC" w:rsidRDefault="00B64CAA" w:rsidP="00B64CAA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 xml:space="preserve">окулист; </w:t>
      </w:r>
    </w:p>
    <w:p w:rsidR="00B64CAA" w:rsidRPr="009330BC" w:rsidRDefault="009330BC" w:rsidP="00B64CAA">
      <w:pPr>
        <w:pStyle w:val="a3"/>
        <w:numPr>
          <w:ilvl w:val="0"/>
          <w:numId w:val="41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хирург</w:t>
      </w:r>
      <w:r w:rsidR="00B64CAA" w:rsidRPr="009330BC">
        <w:rPr>
          <w:rFonts w:ascii="Times New Roman" w:hAnsi="Times New Roman"/>
          <w:sz w:val="26"/>
          <w:szCs w:val="26"/>
        </w:rPr>
        <w:t>.</w:t>
      </w:r>
    </w:p>
    <w:p w:rsidR="00B64CAA" w:rsidRPr="009330BC" w:rsidRDefault="00B64CAA" w:rsidP="00B64CAA">
      <w:pPr>
        <w:pStyle w:val="a3"/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9330BC">
        <w:rPr>
          <w:rFonts w:ascii="Times New Roman" w:hAnsi="Times New Roman"/>
          <w:i/>
          <w:sz w:val="26"/>
          <w:szCs w:val="26"/>
        </w:rPr>
        <w:t>лабораторные исследования</w:t>
      </w:r>
    </w:p>
    <w:p w:rsidR="00B64CAA" w:rsidRPr="009330BC" w:rsidRDefault="009330BC" w:rsidP="009330BC">
      <w:pPr>
        <w:pStyle w:val="a3"/>
        <w:numPr>
          <w:ilvl w:val="0"/>
          <w:numId w:val="42"/>
        </w:numPr>
        <w:spacing w:line="276" w:lineRule="auto"/>
        <w:rPr>
          <w:rFonts w:ascii="Times New Roman" w:hAnsi="Times New Roman"/>
          <w:i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анализ на яйца глистов</w:t>
      </w:r>
      <w:r w:rsidR="00B64CAA" w:rsidRPr="009330BC">
        <w:rPr>
          <w:rFonts w:ascii="Times New Roman" w:hAnsi="Times New Roman"/>
          <w:sz w:val="26"/>
          <w:szCs w:val="26"/>
        </w:rPr>
        <w:t>.</w:t>
      </w:r>
    </w:p>
    <w:p w:rsidR="00B64CAA" w:rsidRPr="009330BC" w:rsidRDefault="00B64CAA" w:rsidP="00B64CAA">
      <w:pPr>
        <w:pStyle w:val="a3"/>
        <w:spacing w:line="276" w:lineRule="auto"/>
        <w:ind w:firstLine="709"/>
        <w:rPr>
          <w:rFonts w:ascii="Times New Roman" w:hAnsi="Times New Roman"/>
          <w:i/>
          <w:sz w:val="26"/>
          <w:szCs w:val="26"/>
        </w:rPr>
      </w:pPr>
      <w:r w:rsidRPr="009330BC">
        <w:rPr>
          <w:rFonts w:ascii="Times New Roman" w:hAnsi="Times New Roman"/>
          <w:i/>
          <w:sz w:val="26"/>
          <w:szCs w:val="26"/>
        </w:rPr>
        <w:t>вакцинация против заболеваний</w:t>
      </w:r>
    </w:p>
    <w:p w:rsidR="00B64CAA" w:rsidRPr="009330BC" w:rsidRDefault="00B64CAA" w:rsidP="00B64CA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грипп,</w:t>
      </w:r>
    </w:p>
    <w:p w:rsidR="00B64CAA" w:rsidRPr="009330BC" w:rsidRDefault="00B64CAA" w:rsidP="00B64CA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R-Манту,</w:t>
      </w:r>
    </w:p>
    <w:p w:rsidR="00B64CAA" w:rsidRPr="009330BC" w:rsidRDefault="00B64CAA" w:rsidP="00B64CA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дифтерия,</w:t>
      </w:r>
    </w:p>
    <w:p w:rsidR="00B64CAA" w:rsidRPr="009330BC" w:rsidRDefault="00905FBA" w:rsidP="00B64CAA">
      <w:pPr>
        <w:pStyle w:val="a3"/>
        <w:numPr>
          <w:ilvl w:val="0"/>
          <w:numId w:val="43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lastRenderedPageBreak/>
        <w:t>полиомиелит</w:t>
      </w:r>
      <w:r w:rsidR="00B64CAA" w:rsidRPr="009330BC">
        <w:rPr>
          <w:rFonts w:ascii="Times New Roman" w:hAnsi="Times New Roman"/>
          <w:sz w:val="26"/>
          <w:szCs w:val="26"/>
        </w:rPr>
        <w:t>,</w:t>
      </w:r>
    </w:p>
    <w:p w:rsidR="00B64CAA" w:rsidRPr="009330BC" w:rsidRDefault="00B64CAA" w:rsidP="00B64CAA">
      <w:pPr>
        <w:pStyle w:val="a3"/>
        <w:numPr>
          <w:ilvl w:val="0"/>
          <w:numId w:val="43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корь, паротит, краснуха.</w:t>
      </w:r>
    </w:p>
    <w:p w:rsidR="009330BC" w:rsidRPr="002F03F2" w:rsidRDefault="00B530B1" w:rsidP="002F03F2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 xml:space="preserve">Продолжая работу комплексной организации системы оздоровления и физического развития, педагоги нашего дошкольного учреждения добились значительного увеличения количества детей, имеющих крепкое здоровье, способных успешно справляться с учебными и бытовыми нагрузками, ведущих </w:t>
      </w:r>
      <w:r w:rsidR="002F03F2">
        <w:rPr>
          <w:rFonts w:ascii="Times New Roman" w:hAnsi="Times New Roman"/>
          <w:sz w:val="26"/>
          <w:szCs w:val="26"/>
        </w:rPr>
        <w:t>активный, здоровый образ жизни.</w:t>
      </w:r>
    </w:p>
    <w:p w:rsidR="00B530B1" w:rsidRPr="002F03F2" w:rsidRDefault="00DB7677" w:rsidP="0060790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F03F2">
        <w:rPr>
          <w:rFonts w:ascii="Times New Roman" w:hAnsi="Times New Roman"/>
          <w:b/>
          <w:sz w:val="26"/>
          <w:szCs w:val="26"/>
        </w:rPr>
        <w:t>Вывод.</w:t>
      </w:r>
      <w:r w:rsidRPr="002F03F2">
        <w:rPr>
          <w:rFonts w:ascii="Times New Roman" w:hAnsi="Times New Roman"/>
          <w:sz w:val="26"/>
          <w:szCs w:val="26"/>
        </w:rPr>
        <w:t xml:space="preserve"> </w:t>
      </w:r>
      <w:r w:rsidR="00B530B1" w:rsidRPr="002F03F2">
        <w:rPr>
          <w:rFonts w:ascii="Times New Roman" w:hAnsi="Times New Roman"/>
          <w:sz w:val="26"/>
          <w:szCs w:val="26"/>
        </w:rPr>
        <w:t xml:space="preserve">В итоге годовая задача по организации физкультурно-оздоровительной работы  по сохранению, укреплению физического, психического и эмоционального  здоровья детей с использованием </w:t>
      </w:r>
      <w:proofErr w:type="spellStart"/>
      <w:r w:rsidR="00B530B1" w:rsidRPr="002F03F2">
        <w:rPr>
          <w:rFonts w:ascii="Times New Roman" w:hAnsi="Times New Roman"/>
          <w:sz w:val="26"/>
          <w:szCs w:val="26"/>
        </w:rPr>
        <w:t>здор</w:t>
      </w:r>
      <w:r w:rsidR="00E17A52" w:rsidRPr="002F03F2">
        <w:rPr>
          <w:rFonts w:ascii="Times New Roman" w:hAnsi="Times New Roman"/>
          <w:sz w:val="26"/>
          <w:szCs w:val="26"/>
        </w:rPr>
        <w:t>о</w:t>
      </w:r>
      <w:r w:rsidR="002F03F2" w:rsidRPr="002F03F2">
        <w:rPr>
          <w:rFonts w:ascii="Times New Roman" w:hAnsi="Times New Roman"/>
          <w:sz w:val="26"/>
          <w:szCs w:val="26"/>
        </w:rPr>
        <w:t>вьесберегающих</w:t>
      </w:r>
      <w:proofErr w:type="spellEnd"/>
      <w:r w:rsidR="002F03F2" w:rsidRPr="002F03F2">
        <w:rPr>
          <w:rFonts w:ascii="Times New Roman" w:hAnsi="Times New Roman"/>
          <w:sz w:val="26"/>
          <w:szCs w:val="26"/>
        </w:rPr>
        <w:t xml:space="preserve"> технологий в 2021</w:t>
      </w:r>
      <w:r w:rsidR="00B530B1" w:rsidRPr="002F03F2">
        <w:rPr>
          <w:rFonts w:ascii="Times New Roman" w:hAnsi="Times New Roman"/>
          <w:sz w:val="26"/>
          <w:szCs w:val="26"/>
        </w:rPr>
        <w:t xml:space="preserve"> году выполнена удовлетворительно. </w:t>
      </w:r>
    </w:p>
    <w:p w:rsidR="00DB7677" w:rsidRPr="00AA15AA" w:rsidRDefault="00DB7677" w:rsidP="00DB7677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AA15AA">
        <w:rPr>
          <w:rFonts w:ascii="Times New Roman" w:hAnsi="Times New Roman"/>
          <w:sz w:val="26"/>
          <w:szCs w:val="26"/>
        </w:rPr>
        <w:t>ОЦЕНКА ФУНКЦИОНИРОВАНИЯ ВНУТРЕННЕЙ СИСТЕМЫ КАЧЕСТВА ОБРАЗОВАНИЯ</w:t>
      </w:r>
    </w:p>
    <w:p w:rsidR="00607909" w:rsidRPr="00AA15AA" w:rsidRDefault="00607909" w:rsidP="00194BC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AA15AA">
        <w:rPr>
          <w:rFonts w:ascii="Times New Roman" w:hAnsi="Times New Roman"/>
          <w:sz w:val="26"/>
          <w:szCs w:val="26"/>
        </w:rPr>
        <w:t xml:space="preserve">В течение учебного года проводится </w:t>
      </w:r>
      <w:r w:rsidRPr="00AA15AA">
        <w:rPr>
          <w:rFonts w:ascii="Times New Roman" w:hAnsi="Times New Roman"/>
          <w:i/>
          <w:sz w:val="26"/>
          <w:szCs w:val="26"/>
        </w:rPr>
        <w:t>анкетирование</w:t>
      </w:r>
      <w:r w:rsidRPr="00AA15AA">
        <w:rPr>
          <w:rFonts w:ascii="Times New Roman" w:hAnsi="Times New Roman"/>
          <w:sz w:val="26"/>
          <w:szCs w:val="26"/>
        </w:rPr>
        <w:t xml:space="preserve"> для родителей воспитанников, которое помогает выявить процент взаимодействия, взаимопонимания в работе с семьями, узнать мнение родителей об удовлетворенности работой детского сада и предложениях по совершенствованию работы учреждения. Анкетирование в </w:t>
      </w:r>
      <w:r w:rsidR="00AA15AA" w:rsidRPr="00AA15AA">
        <w:rPr>
          <w:rFonts w:ascii="Times New Roman" w:hAnsi="Times New Roman"/>
          <w:sz w:val="26"/>
          <w:szCs w:val="26"/>
        </w:rPr>
        <w:t>конце 2021</w:t>
      </w:r>
      <w:r w:rsidRPr="00AA15AA">
        <w:rPr>
          <w:rFonts w:ascii="Times New Roman" w:hAnsi="Times New Roman"/>
          <w:sz w:val="26"/>
          <w:szCs w:val="26"/>
        </w:rPr>
        <w:t xml:space="preserve"> года показало, что родители удовлетворены работой детского сада на 100 %.</w:t>
      </w:r>
    </w:p>
    <w:p w:rsidR="00312F7D" w:rsidRPr="00126C3A" w:rsidRDefault="00312F7D" w:rsidP="00194BC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sz w:val="26"/>
          <w:szCs w:val="26"/>
        </w:rPr>
        <w:t>На основании годового плана ДОО проведён мониторинг результатов ре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л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зац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и осно</w:t>
      </w:r>
      <w:r w:rsidRPr="00126C3A">
        <w:rPr>
          <w:rFonts w:ascii="Times New Roman" w:hAnsi="Times New Roman"/>
          <w:spacing w:val="-2"/>
          <w:sz w:val="26"/>
          <w:szCs w:val="26"/>
        </w:rPr>
        <w:t>в</w:t>
      </w:r>
      <w:r w:rsidRPr="00126C3A">
        <w:rPr>
          <w:rFonts w:ascii="Times New Roman" w:hAnsi="Times New Roman"/>
          <w:sz w:val="26"/>
          <w:szCs w:val="26"/>
        </w:rPr>
        <w:t xml:space="preserve">ной </w:t>
      </w:r>
      <w:r w:rsidRPr="00126C3A">
        <w:rPr>
          <w:rFonts w:ascii="Times New Roman" w:hAnsi="Times New Roman"/>
          <w:spacing w:val="-2"/>
          <w:sz w:val="26"/>
          <w:szCs w:val="26"/>
        </w:rPr>
        <w:t>о</w:t>
      </w:r>
      <w:r w:rsidRPr="00126C3A">
        <w:rPr>
          <w:rFonts w:ascii="Times New Roman" w:hAnsi="Times New Roman"/>
          <w:sz w:val="26"/>
          <w:szCs w:val="26"/>
        </w:rPr>
        <w:t>бразов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тель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ой прогр</w:t>
      </w:r>
      <w:r w:rsidRPr="00126C3A">
        <w:rPr>
          <w:rFonts w:ascii="Times New Roman" w:hAnsi="Times New Roman"/>
          <w:spacing w:val="-2"/>
          <w:sz w:val="26"/>
          <w:szCs w:val="26"/>
        </w:rPr>
        <w:t>а</w:t>
      </w:r>
      <w:r w:rsidRPr="00126C3A">
        <w:rPr>
          <w:rFonts w:ascii="Times New Roman" w:hAnsi="Times New Roman"/>
          <w:spacing w:val="-1"/>
          <w:sz w:val="26"/>
          <w:szCs w:val="26"/>
        </w:rPr>
        <w:t>м</w:t>
      </w:r>
      <w:r w:rsidRPr="00126C3A">
        <w:rPr>
          <w:rFonts w:ascii="Times New Roman" w:hAnsi="Times New Roman"/>
          <w:sz w:val="26"/>
          <w:szCs w:val="26"/>
        </w:rPr>
        <w:t>мы дош</w:t>
      </w:r>
      <w:r w:rsidRPr="00126C3A">
        <w:rPr>
          <w:rFonts w:ascii="Times New Roman" w:hAnsi="Times New Roman"/>
          <w:spacing w:val="1"/>
          <w:sz w:val="26"/>
          <w:szCs w:val="26"/>
        </w:rPr>
        <w:t>к</w:t>
      </w:r>
      <w:r w:rsidRPr="00126C3A">
        <w:rPr>
          <w:rFonts w:ascii="Times New Roman" w:hAnsi="Times New Roman"/>
          <w:sz w:val="26"/>
          <w:szCs w:val="26"/>
        </w:rPr>
        <w:t>ол</w:t>
      </w:r>
      <w:r w:rsidRPr="00126C3A">
        <w:rPr>
          <w:rFonts w:ascii="Times New Roman" w:hAnsi="Times New Roman"/>
          <w:spacing w:val="1"/>
          <w:sz w:val="26"/>
          <w:szCs w:val="26"/>
        </w:rPr>
        <w:t>ьн</w:t>
      </w:r>
      <w:r w:rsidRPr="00126C3A">
        <w:rPr>
          <w:rFonts w:ascii="Times New Roman" w:hAnsi="Times New Roman"/>
          <w:sz w:val="26"/>
          <w:szCs w:val="26"/>
        </w:rPr>
        <w:t>ого образован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я, в рамках педагогической диагностики (оценки индивидуального развития детей) воспитанников по пяти образо</w:t>
      </w:r>
      <w:r w:rsidR="00107E1C" w:rsidRPr="00126C3A">
        <w:rPr>
          <w:rFonts w:ascii="Times New Roman" w:hAnsi="Times New Roman"/>
          <w:sz w:val="26"/>
          <w:szCs w:val="26"/>
        </w:rPr>
        <w:t xml:space="preserve">вательным областям </w:t>
      </w:r>
      <w:proofErr w:type="gramStart"/>
      <w:r w:rsidR="00107E1C" w:rsidRPr="00126C3A">
        <w:rPr>
          <w:rFonts w:ascii="Times New Roman" w:hAnsi="Times New Roman"/>
          <w:sz w:val="26"/>
          <w:szCs w:val="26"/>
        </w:rPr>
        <w:t>на конец</w:t>
      </w:r>
      <w:proofErr w:type="gramEnd"/>
      <w:r w:rsidR="00107E1C" w:rsidRPr="00126C3A">
        <w:rPr>
          <w:rFonts w:ascii="Times New Roman" w:hAnsi="Times New Roman"/>
          <w:sz w:val="26"/>
          <w:szCs w:val="26"/>
        </w:rPr>
        <w:t xml:space="preserve"> 20</w:t>
      </w:r>
      <w:r w:rsidR="00AA15AA" w:rsidRPr="00126C3A">
        <w:rPr>
          <w:rFonts w:ascii="Times New Roman" w:hAnsi="Times New Roman"/>
          <w:sz w:val="26"/>
          <w:szCs w:val="26"/>
        </w:rPr>
        <w:t>20 – 2021</w:t>
      </w:r>
      <w:r w:rsidRPr="00126C3A">
        <w:rPr>
          <w:rFonts w:ascii="Times New Roman" w:hAnsi="Times New Roman"/>
          <w:sz w:val="26"/>
          <w:szCs w:val="26"/>
        </w:rPr>
        <w:t xml:space="preserve"> учебного года.</w:t>
      </w:r>
    </w:p>
    <w:p w:rsidR="00312F7D" w:rsidRPr="00126C3A" w:rsidRDefault="00312F7D" w:rsidP="00194BC2">
      <w:pPr>
        <w:shd w:val="clear" w:color="auto" w:fill="FFFFFF"/>
        <w:ind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ед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pacing w:val="2"/>
          <w:sz w:val="26"/>
          <w:szCs w:val="26"/>
        </w:rPr>
        <w:t>г</w:t>
      </w:r>
      <w:r w:rsidRPr="00126C3A">
        <w:rPr>
          <w:rFonts w:ascii="Times New Roman" w:hAnsi="Times New Roman"/>
          <w:sz w:val="26"/>
          <w:szCs w:val="26"/>
        </w:rPr>
        <w:t>ог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ч</w:t>
      </w:r>
      <w:r w:rsidRPr="00126C3A">
        <w:rPr>
          <w:rFonts w:ascii="Times New Roman" w:hAnsi="Times New Roman"/>
          <w:spacing w:val="-1"/>
          <w:sz w:val="26"/>
          <w:szCs w:val="26"/>
        </w:rPr>
        <w:t>ес</w:t>
      </w:r>
      <w:r w:rsidRPr="00126C3A">
        <w:rPr>
          <w:rFonts w:ascii="Times New Roman" w:hAnsi="Times New Roman"/>
          <w:sz w:val="26"/>
          <w:szCs w:val="26"/>
        </w:rPr>
        <w:t>кая д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 xml:space="preserve">агностика 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роводи</w:t>
      </w:r>
      <w:r w:rsidRPr="00126C3A">
        <w:rPr>
          <w:rFonts w:ascii="Times New Roman" w:hAnsi="Times New Roman"/>
          <w:spacing w:val="1"/>
          <w:sz w:val="26"/>
          <w:szCs w:val="26"/>
        </w:rPr>
        <w:t xml:space="preserve">лась </w:t>
      </w:r>
      <w:r w:rsidRPr="00126C3A">
        <w:rPr>
          <w:rFonts w:ascii="Times New Roman" w:hAnsi="Times New Roman"/>
          <w:sz w:val="26"/>
          <w:szCs w:val="26"/>
        </w:rPr>
        <w:t xml:space="preserve">в </w:t>
      </w:r>
      <w:r w:rsidRPr="00126C3A">
        <w:rPr>
          <w:rFonts w:ascii="Times New Roman" w:hAnsi="Times New Roman"/>
          <w:spacing w:val="3"/>
          <w:sz w:val="26"/>
          <w:szCs w:val="26"/>
        </w:rPr>
        <w:t>х</w:t>
      </w:r>
      <w:r w:rsidRPr="00126C3A">
        <w:rPr>
          <w:rFonts w:ascii="Times New Roman" w:hAnsi="Times New Roman"/>
          <w:sz w:val="26"/>
          <w:szCs w:val="26"/>
        </w:rPr>
        <w:t xml:space="preserve">оде 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аблюде</w:t>
      </w:r>
      <w:r w:rsidRPr="00126C3A">
        <w:rPr>
          <w:rFonts w:ascii="Times New Roman" w:hAnsi="Times New Roman"/>
          <w:spacing w:val="-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ий за ак</w:t>
      </w:r>
      <w:r w:rsidRPr="00126C3A">
        <w:rPr>
          <w:rFonts w:ascii="Times New Roman" w:hAnsi="Times New Roman"/>
          <w:spacing w:val="-1"/>
          <w:sz w:val="26"/>
          <w:szCs w:val="26"/>
        </w:rPr>
        <w:t>т</w:t>
      </w:r>
      <w:r w:rsidRPr="00126C3A">
        <w:rPr>
          <w:rFonts w:ascii="Times New Roman" w:hAnsi="Times New Roman"/>
          <w:sz w:val="26"/>
          <w:szCs w:val="26"/>
        </w:rPr>
        <w:t>ив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остью детей в с</w:t>
      </w:r>
      <w:r w:rsidRPr="00126C3A">
        <w:rPr>
          <w:rFonts w:ascii="Times New Roman" w:hAnsi="Times New Roman"/>
          <w:spacing w:val="-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онтан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pacing w:val="-1"/>
          <w:sz w:val="26"/>
          <w:szCs w:val="26"/>
        </w:rPr>
        <w:t>о</w:t>
      </w:r>
      <w:r w:rsidRPr="00126C3A">
        <w:rPr>
          <w:rFonts w:ascii="Times New Roman" w:hAnsi="Times New Roman"/>
          <w:sz w:val="26"/>
          <w:szCs w:val="26"/>
        </w:rPr>
        <w:t>й и спец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а</w:t>
      </w:r>
      <w:r w:rsidRPr="00126C3A">
        <w:rPr>
          <w:rFonts w:ascii="Times New Roman" w:hAnsi="Times New Roman"/>
          <w:spacing w:val="-2"/>
          <w:sz w:val="26"/>
          <w:szCs w:val="26"/>
        </w:rPr>
        <w:t>ль</w:t>
      </w:r>
      <w:r w:rsidRPr="00126C3A">
        <w:rPr>
          <w:rFonts w:ascii="Times New Roman" w:hAnsi="Times New Roman"/>
          <w:sz w:val="26"/>
          <w:szCs w:val="26"/>
        </w:rPr>
        <w:t>но органи</w:t>
      </w:r>
      <w:r w:rsidRPr="00126C3A">
        <w:rPr>
          <w:rFonts w:ascii="Times New Roman" w:hAnsi="Times New Roman"/>
          <w:spacing w:val="1"/>
          <w:sz w:val="26"/>
          <w:szCs w:val="26"/>
        </w:rPr>
        <w:t>з</w:t>
      </w:r>
      <w:r w:rsidRPr="00126C3A">
        <w:rPr>
          <w:rFonts w:ascii="Times New Roman" w:hAnsi="Times New Roman"/>
          <w:sz w:val="26"/>
          <w:szCs w:val="26"/>
        </w:rPr>
        <w:t>ован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pacing w:val="-2"/>
          <w:sz w:val="26"/>
          <w:szCs w:val="26"/>
        </w:rPr>
        <w:t>о</w:t>
      </w:r>
      <w:r w:rsidRPr="00126C3A">
        <w:rPr>
          <w:rFonts w:ascii="Times New Roman" w:hAnsi="Times New Roman"/>
          <w:sz w:val="26"/>
          <w:szCs w:val="26"/>
        </w:rPr>
        <w:t>й деяте</w:t>
      </w:r>
      <w:r w:rsidRPr="00126C3A">
        <w:rPr>
          <w:rFonts w:ascii="Times New Roman" w:hAnsi="Times New Roman"/>
          <w:spacing w:val="-2"/>
          <w:sz w:val="26"/>
          <w:szCs w:val="26"/>
        </w:rPr>
        <w:t>л</w:t>
      </w:r>
      <w:r w:rsidRPr="00126C3A">
        <w:rPr>
          <w:rFonts w:ascii="Times New Roman" w:hAnsi="Times New Roman"/>
          <w:sz w:val="26"/>
          <w:szCs w:val="26"/>
        </w:rPr>
        <w:t>ь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ости.</w:t>
      </w:r>
    </w:p>
    <w:p w:rsidR="00312F7D" w:rsidRPr="00126C3A" w:rsidRDefault="00312F7D" w:rsidP="00194BC2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sz w:val="26"/>
          <w:szCs w:val="26"/>
        </w:rPr>
        <w:t>Ре</w:t>
      </w:r>
      <w:r w:rsidRPr="00126C3A">
        <w:rPr>
          <w:rFonts w:ascii="Times New Roman" w:hAnsi="Times New Roman"/>
          <w:spacing w:val="3"/>
          <w:sz w:val="26"/>
          <w:szCs w:val="26"/>
        </w:rPr>
        <w:t>з</w:t>
      </w:r>
      <w:r w:rsidRPr="00126C3A">
        <w:rPr>
          <w:rFonts w:ascii="Times New Roman" w:hAnsi="Times New Roman"/>
          <w:spacing w:val="-7"/>
          <w:sz w:val="26"/>
          <w:szCs w:val="26"/>
        </w:rPr>
        <w:t>у</w:t>
      </w:r>
      <w:r w:rsidRPr="00126C3A">
        <w:rPr>
          <w:rFonts w:ascii="Times New Roman" w:hAnsi="Times New Roman"/>
          <w:sz w:val="26"/>
          <w:szCs w:val="26"/>
        </w:rPr>
        <w:t>ль</w:t>
      </w:r>
      <w:r w:rsidRPr="00126C3A">
        <w:rPr>
          <w:rFonts w:ascii="Times New Roman" w:hAnsi="Times New Roman"/>
          <w:spacing w:val="1"/>
          <w:sz w:val="26"/>
          <w:szCs w:val="26"/>
        </w:rPr>
        <w:t>т</w:t>
      </w:r>
      <w:r w:rsidRPr="00126C3A">
        <w:rPr>
          <w:rFonts w:ascii="Times New Roman" w:hAnsi="Times New Roman"/>
          <w:sz w:val="26"/>
          <w:szCs w:val="26"/>
        </w:rPr>
        <w:t>аты пед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гогич</w:t>
      </w:r>
      <w:r w:rsidRPr="00126C3A">
        <w:rPr>
          <w:rFonts w:ascii="Times New Roman" w:hAnsi="Times New Roman"/>
          <w:spacing w:val="1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>ской д</w:t>
      </w:r>
      <w:r w:rsidRPr="00126C3A">
        <w:rPr>
          <w:rFonts w:ascii="Times New Roman" w:hAnsi="Times New Roman"/>
          <w:spacing w:val="2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агнос</w:t>
      </w:r>
      <w:r w:rsidRPr="00126C3A">
        <w:rPr>
          <w:rFonts w:ascii="Times New Roman" w:hAnsi="Times New Roman"/>
          <w:spacing w:val="-2"/>
          <w:sz w:val="26"/>
          <w:szCs w:val="26"/>
        </w:rPr>
        <w:t>т</w:t>
      </w:r>
      <w:r w:rsidRPr="00126C3A">
        <w:rPr>
          <w:rFonts w:ascii="Times New Roman" w:hAnsi="Times New Roman"/>
          <w:sz w:val="26"/>
          <w:szCs w:val="26"/>
        </w:rPr>
        <w:t>и</w:t>
      </w:r>
      <w:r w:rsidRPr="00126C3A">
        <w:rPr>
          <w:rFonts w:ascii="Times New Roman" w:hAnsi="Times New Roman"/>
          <w:spacing w:val="1"/>
          <w:sz w:val="26"/>
          <w:szCs w:val="26"/>
        </w:rPr>
        <w:t>к</w:t>
      </w:r>
      <w:r w:rsidRPr="00126C3A">
        <w:rPr>
          <w:rFonts w:ascii="Times New Roman" w:hAnsi="Times New Roman"/>
          <w:sz w:val="26"/>
          <w:szCs w:val="26"/>
        </w:rPr>
        <w:t>и</w:t>
      </w:r>
      <w:r w:rsidRPr="00126C3A">
        <w:rPr>
          <w:rFonts w:ascii="Times New Roman" w:hAnsi="Times New Roman"/>
          <w:spacing w:val="1"/>
          <w:sz w:val="26"/>
          <w:szCs w:val="26"/>
        </w:rPr>
        <w:t xml:space="preserve"> и</w:t>
      </w:r>
      <w:r w:rsidRPr="00126C3A">
        <w:rPr>
          <w:rFonts w:ascii="Times New Roman" w:hAnsi="Times New Roman"/>
          <w:sz w:val="26"/>
          <w:szCs w:val="26"/>
        </w:rPr>
        <w:t>спол</w:t>
      </w:r>
      <w:r w:rsidRPr="00126C3A">
        <w:rPr>
          <w:rFonts w:ascii="Times New Roman" w:hAnsi="Times New Roman"/>
          <w:spacing w:val="-1"/>
          <w:sz w:val="26"/>
          <w:szCs w:val="26"/>
        </w:rPr>
        <w:t>ь</w:t>
      </w:r>
      <w:r w:rsidRPr="00126C3A">
        <w:rPr>
          <w:rFonts w:ascii="Times New Roman" w:hAnsi="Times New Roman"/>
          <w:sz w:val="26"/>
          <w:szCs w:val="26"/>
        </w:rPr>
        <w:t>зуются искл</w:t>
      </w:r>
      <w:r w:rsidRPr="00126C3A">
        <w:rPr>
          <w:rFonts w:ascii="Times New Roman" w:hAnsi="Times New Roman"/>
          <w:spacing w:val="-1"/>
          <w:sz w:val="26"/>
          <w:szCs w:val="26"/>
        </w:rPr>
        <w:t>ю</w:t>
      </w:r>
      <w:r w:rsidRPr="00126C3A">
        <w:rPr>
          <w:rFonts w:ascii="Times New Roman" w:hAnsi="Times New Roman"/>
          <w:sz w:val="26"/>
          <w:szCs w:val="26"/>
        </w:rPr>
        <w:t>читель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 для решен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 xml:space="preserve">я </w:t>
      </w:r>
      <w:r w:rsidRPr="00126C3A">
        <w:rPr>
          <w:rFonts w:ascii="Times New Roman" w:hAnsi="Times New Roman"/>
          <w:spacing w:val="-1"/>
          <w:sz w:val="26"/>
          <w:szCs w:val="26"/>
        </w:rPr>
        <w:t>с</w:t>
      </w:r>
      <w:r w:rsidRPr="00126C3A">
        <w:rPr>
          <w:rFonts w:ascii="Times New Roman" w:hAnsi="Times New Roman"/>
          <w:sz w:val="26"/>
          <w:szCs w:val="26"/>
        </w:rPr>
        <w:t>ле</w:t>
      </w:r>
      <w:r w:rsidRPr="00126C3A">
        <w:rPr>
          <w:rFonts w:ascii="Times New Roman" w:hAnsi="Times New Roman"/>
          <w:spacing w:val="12"/>
          <w:sz w:val="26"/>
          <w:szCs w:val="26"/>
        </w:rPr>
        <w:t>д</w:t>
      </w:r>
      <w:r w:rsidRPr="00126C3A">
        <w:rPr>
          <w:rFonts w:ascii="Times New Roman" w:hAnsi="Times New Roman"/>
          <w:spacing w:val="-6"/>
          <w:sz w:val="26"/>
          <w:szCs w:val="26"/>
        </w:rPr>
        <w:t>у</w:t>
      </w:r>
      <w:r w:rsidRPr="00126C3A">
        <w:rPr>
          <w:rFonts w:ascii="Times New Roman" w:hAnsi="Times New Roman"/>
          <w:sz w:val="26"/>
          <w:szCs w:val="26"/>
        </w:rPr>
        <w:t>ющих образов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тель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pacing w:val="-2"/>
          <w:sz w:val="26"/>
          <w:szCs w:val="26"/>
        </w:rPr>
        <w:t>ы</w:t>
      </w:r>
      <w:r w:rsidRPr="00126C3A">
        <w:rPr>
          <w:rFonts w:ascii="Times New Roman" w:hAnsi="Times New Roman"/>
          <w:sz w:val="26"/>
          <w:szCs w:val="26"/>
        </w:rPr>
        <w:t>х</w:t>
      </w:r>
      <w:r w:rsidRPr="00126C3A">
        <w:rPr>
          <w:rFonts w:ascii="Times New Roman" w:hAnsi="Times New Roman"/>
          <w:spacing w:val="1"/>
          <w:sz w:val="26"/>
          <w:szCs w:val="26"/>
        </w:rPr>
        <w:t xml:space="preserve"> з</w:t>
      </w:r>
      <w:r w:rsidRPr="00126C3A">
        <w:rPr>
          <w:rFonts w:ascii="Times New Roman" w:hAnsi="Times New Roman"/>
          <w:sz w:val="26"/>
          <w:szCs w:val="26"/>
        </w:rPr>
        <w:t>ад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ч:</w:t>
      </w:r>
    </w:p>
    <w:p w:rsidR="00312F7D" w:rsidRPr="00126C3A" w:rsidRDefault="00312F7D" w:rsidP="00194BC2">
      <w:pPr>
        <w:widowControl w:val="0"/>
        <w:autoSpaceDE w:val="0"/>
        <w:autoSpaceDN w:val="0"/>
        <w:adjustRightInd w:val="0"/>
        <w:ind w:right="221"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sz w:val="26"/>
          <w:szCs w:val="26"/>
        </w:rPr>
        <w:t xml:space="preserve">1) </w:t>
      </w:r>
      <w:r w:rsidRPr="00126C3A">
        <w:rPr>
          <w:rFonts w:ascii="Times New Roman" w:hAnsi="Times New Roman"/>
          <w:spacing w:val="1"/>
          <w:sz w:val="26"/>
          <w:szCs w:val="26"/>
        </w:rPr>
        <w:t>ин</w:t>
      </w:r>
      <w:r w:rsidRPr="00126C3A">
        <w:rPr>
          <w:rFonts w:ascii="Times New Roman" w:hAnsi="Times New Roman"/>
          <w:spacing w:val="-1"/>
          <w:sz w:val="26"/>
          <w:szCs w:val="26"/>
        </w:rPr>
        <w:t>д</w:t>
      </w:r>
      <w:r w:rsidRPr="00126C3A">
        <w:rPr>
          <w:rFonts w:ascii="Times New Roman" w:hAnsi="Times New Roman"/>
          <w:sz w:val="26"/>
          <w:szCs w:val="26"/>
        </w:rPr>
        <w:t>иви</w:t>
      </w:r>
      <w:r w:rsidRPr="00126C3A">
        <w:rPr>
          <w:rFonts w:ascii="Times New Roman" w:hAnsi="Times New Roman"/>
          <w:spacing w:val="3"/>
          <w:sz w:val="26"/>
          <w:szCs w:val="26"/>
        </w:rPr>
        <w:t>д</w:t>
      </w:r>
      <w:r w:rsidRPr="00126C3A">
        <w:rPr>
          <w:rFonts w:ascii="Times New Roman" w:hAnsi="Times New Roman"/>
          <w:spacing w:val="-6"/>
          <w:sz w:val="26"/>
          <w:szCs w:val="26"/>
        </w:rPr>
        <w:t>у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ли</w:t>
      </w:r>
      <w:r w:rsidRPr="00126C3A">
        <w:rPr>
          <w:rFonts w:ascii="Times New Roman" w:hAnsi="Times New Roman"/>
          <w:spacing w:val="1"/>
          <w:sz w:val="26"/>
          <w:szCs w:val="26"/>
        </w:rPr>
        <w:t>з</w:t>
      </w:r>
      <w:r w:rsidRPr="00126C3A">
        <w:rPr>
          <w:rFonts w:ascii="Times New Roman" w:hAnsi="Times New Roman"/>
          <w:sz w:val="26"/>
          <w:szCs w:val="26"/>
        </w:rPr>
        <w:t>ац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и образован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 xml:space="preserve">я (в </w:t>
      </w:r>
      <w:r w:rsidRPr="00126C3A">
        <w:rPr>
          <w:rFonts w:ascii="Times New Roman" w:hAnsi="Times New Roman"/>
          <w:spacing w:val="1"/>
          <w:sz w:val="26"/>
          <w:szCs w:val="26"/>
        </w:rPr>
        <w:t>т</w:t>
      </w:r>
      <w:r w:rsidRPr="00126C3A">
        <w:rPr>
          <w:rFonts w:ascii="Times New Roman" w:hAnsi="Times New Roman"/>
          <w:sz w:val="26"/>
          <w:szCs w:val="26"/>
        </w:rPr>
        <w:t>ом ч</w:t>
      </w:r>
      <w:r w:rsidRPr="00126C3A">
        <w:rPr>
          <w:rFonts w:ascii="Times New Roman" w:hAnsi="Times New Roman"/>
          <w:spacing w:val="-1"/>
          <w:sz w:val="26"/>
          <w:szCs w:val="26"/>
        </w:rPr>
        <w:t>ис</w:t>
      </w:r>
      <w:r w:rsidRPr="00126C3A">
        <w:rPr>
          <w:rFonts w:ascii="Times New Roman" w:hAnsi="Times New Roman"/>
          <w:sz w:val="26"/>
          <w:szCs w:val="26"/>
        </w:rPr>
        <w:t xml:space="preserve">ле 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оддержки реб</w:t>
      </w:r>
      <w:r w:rsidRPr="00126C3A">
        <w:rPr>
          <w:rFonts w:ascii="Times New Roman" w:hAnsi="Times New Roman"/>
          <w:spacing w:val="-1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>н</w:t>
      </w:r>
      <w:r w:rsidRPr="00126C3A">
        <w:rPr>
          <w:rFonts w:ascii="Times New Roman" w:hAnsi="Times New Roman"/>
          <w:spacing w:val="-1"/>
          <w:sz w:val="26"/>
          <w:szCs w:val="26"/>
        </w:rPr>
        <w:t>ка</w:t>
      </w:r>
      <w:r w:rsidRPr="00126C3A">
        <w:rPr>
          <w:rFonts w:ascii="Times New Roman" w:hAnsi="Times New Roman"/>
          <w:sz w:val="26"/>
          <w:szCs w:val="26"/>
        </w:rPr>
        <w:t xml:space="preserve">, 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остроен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я его обр</w:t>
      </w:r>
      <w:r w:rsidRPr="00126C3A">
        <w:rPr>
          <w:rFonts w:ascii="Times New Roman" w:hAnsi="Times New Roman"/>
          <w:spacing w:val="-2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зоват</w:t>
      </w:r>
      <w:r w:rsidRPr="00126C3A">
        <w:rPr>
          <w:rFonts w:ascii="Times New Roman" w:hAnsi="Times New Roman"/>
          <w:spacing w:val="-1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>ль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ой тра</w:t>
      </w:r>
      <w:r w:rsidRPr="00126C3A">
        <w:rPr>
          <w:rFonts w:ascii="Times New Roman" w:hAnsi="Times New Roman"/>
          <w:spacing w:val="-1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 xml:space="preserve">ктории 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pacing w:val="-1"/>
          <w:sz w:val="26"/>
          <w:szCs w:val="26"/>
        </w:rPr>
        <w:t>л</w:t>
      </w:r>
      <w:r w:rsidRPr="00126C3A">
        <w:rPr>
          <w:rFonts w:ascii="Times New Roman" w:hAnsi="Times New Roman"/>
          <w:sz w:val="26"/>
          <w:szCs w:val="26"/>
        </w:rPr>
        <w:t xml:space="preserve">и 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рофес</w:t>
      </w:r>
      <w:r w:rsidRPr="00126C3A">
        <w:rPr>
          <w:rFonts w:ascii="Times New Roman" w:hAnsi="Times New Roman"/>
          <w:spacing w:val="-1"/>
          <w:sz w:val="26"/>
          <w:szCs w:val="26"/>
        </w:rPr>
        <w:t>с</w:t>
      </w:r>
      <w:r w:rsidRPr="00126C3A">
        <w:rPr>
          <w:rFonts w:ascii="Times New Roman" w:hAnsi="Times New Roman"/>
          <w:sz w:val="26"/>
          <w:szCs w:val="26"/>
        </w:rPr>
        <w:t>иональ</w:t>
      </w:r>
      <w:r w:rsidRPr="00126C3A">
        <w:rPr>
          <w:rFonts w:ascii="Times New Roman" w:hAnsi="Times New Roman"/>
          <w:spacing w:val="14"/>
          <w:sz w:val="26"/>
          <w:szCs w:val="26"/>
        </w:rPr>
        <w:t>н</w:t>
      </w:r>
      <w:r w:rsidRPr="00126C3A">
        <w:rPr>
          <w:rFonts w:ascii="Times New Roman" w:hAnsi="Times New Roman"/>
          <w:spacing w:val="-2"/>
          <w:sz w:val="26"/>
          <w:szCs w:val="26"/>
        </w:rPr>
        <w:t>о</w:t>
      </w:r>
      <w:r w:rsidRPr="00126C3A">
        <w:rPr>
          <w:rFonts w:ascii="Times New Roman" w:hAnsi="Times New Roman"/>
          <w:sz w:val="26"/>
          <w:szCs w:val="26"/>
        </w:rPr>
        <w:t>й коррек</w:t>
      </w:r>
      <w:r w:rsidRPr="00126C3A">
        <w:rPr>
          <w:rFonts w:ascii="Times New Roman" w:hAnsi="Times New Roman"/>
          <w:spacing w:val="1"/>
          <w:sz w:val="26"/>
          <w:szCs w:val="26"/>
        </w:rPr>
        <w:t>ц</w:t>
      </w:r>
      <w:r w:rsidRPr="00126C3A">
        <w:rPr>
          <w:rFonts w:ascii="Times New Roman" w:hAnsi="Times New Roman"/>
          <w:sz w:val="26"/>
          <w:szCs w:val="26"/>
        </w:rPr>
        <w:t>ии особ</w:t>
      </w:r>
      <w:r w:rsidRPr="00126C3A">
        <w:rPr>
          <w:rFonts w:ascii="Times New Roman" w:hAnsi="Times New Roman"/>
          <w:spacing w:val="-1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>н</w:t>
      </w:r>
      <w:r w:rsidRPr="00126C3A">
        <w:rPr>
          <w:rFonts w:ascii="Times New Roman" w:hAnsi="Times New Roman"/>
          <w:spacing w:val="1"/>
          <w:sz w:val="26"/>
          <w:szCs w:val="26"/>
        </w:rPr>
        <w:t>н</w:t>
      </w:r>
      <w:r w:rsidRPr="00126C3A">
        <w:rPr>
          <w:rFonts w:ascii="Times New Roman" w:hAnsi="Times New Roman"/>
          <w:sz w:val="26"/>
          <w:szCs w:val="26"/>
        </w:rPr>
        <w:t>ост</w:t>
      </w:r>
      <w:r w:rsidRPr="00126C3A">
        <w:rPr>
          <w:rFonts w:ascii="Times New Roman" w:hAnsi="Times New Roman"/>
          <w:spacing w:val="-3"/>
          <w:sz w:val="26"/>
          <w:szCs w:val="26"/>
        </w:rPr>
        <w:t>е</w:t>
      </w:r>
      <w:r w:rsidRPr="00126C3A">
        <w:rPr>
          <w:rFonts w:ascii="Times New Roman" w:hAnsi="Times New Roman"/>
          <w:sz w:val="26"/>
          <w:szCs w:val="26"/>
        </w:rPr>
        <w:t>й его р</w:t>
      </w:r>
      <w:r w:rsidRPr="00126C3A">
        <w:rPr>
          <w:rFonts w:ascii="Times New Roman" w:hAnsi="Times New Roman"/>
          <w:spacing w:val="-1"/>
          <w:sz w:val="26"/>
          <w:szCs w:val="26"/>
        </w:rPr>
        <w:t>а</w:t>
      </w:r>
      <w:r w:rsidRPr="00126C3A">
        <w:rPr>
          <w:rFonts w:ascii="Times New Roman" w:hAnsi="Times New Roman"/>
          <w:sz w:val="26"/>
          <w:szCs w:val="26"/>
        </w:rPr>
        <w:t>зв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т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я);</w:t>
      </w:r>
    </w:p>
    <w:p w:rsidR="00312F7D" w:rsidRPr="00126C3A" w:rsidRDefault="00312F7D" w:rsidP="00194BC2">
      <w:pPr>
        <w:widowControl w:val="0"/>
        <w:autoSpaceDE w:val="0"/>
        <w:autoSpaceDN w:val="0"/>
        <w:adjustRightInd w:val="0"/>
        <w:ind w:right="-20"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sz w:val="26"/>
          <w:szCs w:val="26"/>
        </w:rPr>
        <w:t>2) о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т</w:t>
      </w:r>
      <w:r w:rsidRPr="00126C3A">
        <w:rPr>
          <w:rFonts w:ascii="Times New Roman" w:hAnsi="Times New Roman"/>
          <w:spacing w:val="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м</w:t>
      </w:r>
      <w:r w:rsidRPr="00126C3A">
        <w:rPr>
          <w:rFonts w:ascii="Times New Roman" w:hAnsi="Times New Roman"/>
          <w:spacing w:val="-1"/>
          <w:sz w:val="26"/>
          <w:szCs w:val="26"/>
        </w:rPr>
        <w:t>и</w:t>
      </w:r>
      <w:r w:rsidRPr="00126C3A">
        <w:rPr>
          <w:rFonts w:ascii="Times New Roman" w:hAnsi="Times New Roman"/>
          <w:sz w:val="26"/>
          <w:szCs w:val="26"/>
        </w:rPr>
        <w:t>зации рабо</w:t>
      </w:r>
      <w:r w:rsidRPr="00126C3A">
        <w:rPr>
          <w:rFonts w:ascii="Times New Roman" w:hAnsi="Times New Roman"/>
          <w:spacing w:val="-1"/>
          <w:sz w:val="26"/>
          <w:szCs w:val="26"/>
        </w:rPr>
        <w:t>т</w:t>
      </w:r>
      <w:r w:rsidRPr="00126C3A">
        <w:rPr>
          <w:rFonts w:ascii="Times New Roman" w:hAnsi="Times New Roman"/>
          <w:sz w:val="26"/>
          <w:szCs w:val="26"/>
        </w:rPr>
        <w:t>ы с г</w:t>
      </w:r>
      <w:r w:rsidRPr="00126C3A">
        <w:rPr>
          <w:rFonts w:ascii="Times New Roman" w:hAnsi="Times New Roman"/>
          <w:spacing w:val="4"/>
          <w:sz w:val="26"/>
          <w:szCs w:val="26"/>
        </w:rPr>
        <w:t>р</w:t>
      </w:r>
      <w:r w:rsidRPr="00126C3A">
        <w:rPr>
          <w:rFonts w:ascii="Times New Roman" w:hAnsi="Times New Roman"/>
          <w:spacing w:val="-7"/>
          <w:sz w:val="26"/>
          <w:szCs w:val="26"/>
        </w:rPr>
        <w:t>у</w:t>
      </w:r>
      <w:r w:rsidRPr="00126C3A">
        <w:rPr>
          <w:rFonts w:ascii="Times New Roman" w:hAnsi="Times New Roman"/>
          <w:sz w:val="26"/>
          <w:szCs w:val="26"/>
        </w:rPr>
        <w:t>п</w:t>
      </w:r>
      <w:r w:rsidRPr="00126C3A">
        <w:rPr>
          <w:rFonts w:ascii="Times New Roman" w:hAnsi="Times New Roman"/>
          <w:spacing w:val="1"/>
          <w:sz w:val="26"/>
          <w:szCs w:val="26"/>
        </w:rPr>
        <w:t>п</w:t>
      </w:r>
      <w:r w:rsidRPr="00126C3A">
        <w:rPr>
          <w:rFonts w:ascii="Times New Roman" w:hAnsi="Times New Roman"/>
          <w:sz w:val="26"/>
          <w:szCs w:val="26"/>
        </w:rPr>
        <w:t>ой детей.</w:t>
      </w:r>
    </w:p>
    <w:p w:rsidR="00312F7D" w:rsidRPr="00126C3A" w:rsidRDefault="00312F7D" w:rsidP="00194B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bCs/>
          <w:sz w:val="26"/>
          <w:szCs w:val="26"/>
        </w:rPr>
        <w:t xml:space="preserve">Форма организации мониторинга </w:t>
      </w:r>
      <w:r w:rsidRPr="00126C3A">
        <w:rPr>
          <w:rFonts w:ascii="Times New Roman" w:hAnsi="Times New Roman"/>
          <w:sz w:val="26"/>
          <w:szCs w:val="26"/>
        </w:rPr>
        <w:t>– диагностическая карта.</w:t>
      </w:r>
    </w:p>
    <w:p w:rsidR="00312F7D" w:rsidRPr="009330BC" w:rsidRDefault="00312F7D" w:rsidP="00194B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Мониторинг был проведен в каждой возр</w:t>
      </w:r>
      <w:r w:rsidR="009330BC" w:rsidRPr="009330BC">
        <w:rPr>
          <w:rFonts w:ascii="Times New Roman" w:hAnsi="Times New Roman"/>
          <w:sz w:val="26"/>
          <w:szCs w:val="26"/>
        </w:rPr>
        <w:t>астной группе ДОО</w:t>
      </w:r>
      <w:r w:rsidRPr="009330BC">
        <w:rPr>
          <w:rFonts w:ascii="Times New Roman" w:hAnsi="Times New Roman"/>
          <w:sz w:val="26"/>
          <w:szCs w:val="26"/>
        </w:rPr>
        <w:t>, осуществлялся воспитателями и специалистами ДОО по основным направлениям основной образовательной программы МБДОУ:</w:t>
      </w:r>
    </w:p>
    <w:p w:rsidR="00312F7D" w:rsidRPr="009330BC" w:rsidRDefault="00312F7D" w:rsidP="00126C3A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социально-коммуникативное развитие;</w:t>
      </w:r>
    </w:p>
    <w:p w:rsidR="00312F7D" w:rsidRPr="009330BC" w:rsidRDefault="00312F7D" w:rsidP="00126C3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познавательное развитие;</w:t>
      </w:r>
    </w:p>
    <w:p w:rsidR="00312F7D" w:rsidRPr="009330BC" w:rsidRDefault="00312F7D" w:rsidP="00126C3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речевое развитие;</w:t>
      </w:r>
    </w:p>
    <w:p w:rsidR="00312F7D" w:rsidRPr="009330BC" w:rsidRDefault="00312F7D" w:rsidP="00126C3A">
      <w:pPr>
        <w:widowControl w:val="0"/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художественно-эстетическое развитие;</w:t>
      </w:r>
    </w:p>
    <w:p w:rsidR="00312F7D" w:rsidRPr="009330BC" w:rsidRDefault="00312F7D" w:rsidP="00126C3A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физическое развитие.</w:t>
      </w:r>
    </w:p>
    <w:p w:rsidR="00126C3A" w:rsidRPr="009330BC" w:rsidRDefault="005577D6" w:rsidP="00126C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ab/>
      </w:r>
    </w:p>
    <w:p w:rsidR="00312F7D" w:rsidRPr="009330BC" w:rsidRDefault="009330BC" w:rsidP="00126C3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330BC">
        <w:rPr>
          <w:rFonts w:ascii="Times New Roman" w:hAnsi="Times New Roman"/>
          <w:sz w:val="26"/>
          <w:szCs w:val="26"/>
        </w:rPr>
        <w:t>Всего обследовано 7 групп (152</w:t>
      </w:r>
      <w:r w:rsidR="00312F7D" w:rsidRPr="009330BC">
        <w:rPr>
          <w:rFonts w:ascii="Times New Roman" w:hAnsi="Times New Roman"/>
          <w:sz w:val="26"/>
          <w:szCs w:val="26"/>
        </w:rPr>
        <w:t xml:space="preserve"> воспитанника).</w:t>
      </w:r>
    </w:p>
    <w:p w:rsidR="007C09B6" w:rsidRPr="00C9749C" w:rsidRDefault="007C09B6" w:rsidP="00194BC2">
      <w:pPr>
        <w:ind w:firstLine="709"/>
        <w:jc w:val="center"/>
        <w:rPr>
          <w:rFonts w:ascii="Times New Roman" w:hAnsi="Times New Roman"/>
          <w:i/>
          <w:color w:val="FF0000"/>
          <w:sz w:val="26"/>
          <w:szCs w:val="26"/>
        </w:rPr>
      </w:pPr>
    </w:p>
    <w:p w:rsidR="00883335" w:rsidRDefault="00883335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883335" w:rsidRDefault="00883335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883335" w:rsidRDefault="00883335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883335" w:rsidRDefault="00883335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5577D6" w:rsidRDefault="005577D6" w:rsidP="005577D6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26C3A">
        <w:rPr>
          <w:rFonts w:ascii="Times New Roman" w:hAnsi="Times New Roman"/>
          <w:sz w:val="26"/>
          <w:szCs w:val="26"/>
        </w:rPr>
        <w:lastRenderedPageBreak/>
        <w:t xml:space="preserve">Результат мониторинга усвоения </w:t>
      </w:r>
      <w:r w:rsidR="00126C3A" w:rsidRPr="00126C3A">
        <w:rPr>
          <w:rFonts w:ascii="Times New Roman" w:hAnsi="Times New Roman"/>
          <w:sz w:val="26"/>
          <w:szCs w:val="26"/>
        </w:rPr>
        <w:t>программного материала детьми</w:t>
      </w:r>
      <w:r w:rsidRPr="00126C3A">
        <w:rPr>
          <w:rFonts w:ascii="Times New Roman" w:hAnsi="Times New Roman"/>
          <w:sz w:val="26"/>
          <w:szCs w:val="26"/>
        </w:rPr>
        <w:t xml:space="preserve"> во всех возрастных группах по образовательным областям</w:t>
      </w:r>
    </w:p>
    <w:p w:rsidR="009330BC" w:rsidRDefault="009330BC" w:rsidP="005577D6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111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60"/>
        <w:gridCol w:w="732"/>
        <w:gridCol w:w="561"/>
        <w:gridCol w:w="583"/>
        <w:gridCol w:w="699"/>
        <w:gridCol w:w="585"/>
        <w:gridCol w:w="564"/>
        <w:gridCol w:w="693"/>
        <w:gridCol w:w="564"/>
        <w:gridCol w:w="556"/>
        <w:gridCol w:w="723"/>
        <w:gridCol w:w="556"/>
        <w:gridCol w:w="564"/>
        <w:gridCol w:w="706"/>
        <w:gridCol w:w="564"/>
      </w:tblGrid>
      <w:tr w:rsidR="009330BC" w:rsidRPr="0094365A" w:rsidTr="009330BC">
        <w:tc>
          <w:tcPr>
            <w:tcW w:w="1986" w:type="dxa"/>
            <w:gridSpan w:val="2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853" w:type="dxa"/>
            <w:gridSpan w:val="3"/>
          </w:tcPr>
          <w:p w:rsidR="009330BC" w:rsidRPr="009330BC" w:rsidRDefault="009330BC" w:rsidP="001D2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Физическое развитие</w:t>
            </w:r>
          </w:p>
        </w:tc>
        <w:tc>
          <w:tcPr>
            <w:tcW w:w="1867" w:type="dxa"/>
            <w:gridSpan w:val="3"/>
          </w:tcPr>
          <w:p w:rsidR="009330BC" w:rsidRPr="009330BC" w:rsidRDefault="009330BC" w:rsidP="001D2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21" w:type="dxa"/>
            <w:gridSpan w:val="3"/>
          </w:tcPr>
          <w:p w:rsidR="009330BC" w:rsidRPr="009330BC" w:rsidRDefault="009330BC" w:rsidP="001D2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835" w:type="dxa"/>
            <w:gridSpan w:val="3"/>
          </w:tcPr>
          <w:p w:rsidR="009330BC" w:rsidRPr="009330BC" w:rsidRDefault="009330BC" w:rsidP="001D2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Речевое развитие</w:t>
            </w:r>
          </w:p>
        </w:tc>
        <w:tc>
          <w:tcPr>
            <w:tcW w:w="1834" w:type="dxa"/>
            <w:gridSpan w:val="3"/>
          </w:tcPr>
          <w:p w:rsidR="009330BC" w:rsidRPr="009330BC" w:rsidRDefault="009330BC" w:rsidP="001D21E9">
            <w:pPr>
              <w:pStyle w:val="a3"/>
              <w:spacing w:line="276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9330BC" w:rsidRPr="0094365A" w:rsidTr="009330BC">
        <w:trPr>
          <w:cantSplit/>
          <w:trHeight w:val="1821"/>
        </w:trPr>
        <w:tc>
          <w:tcPr>
            <w:tcW w:w="1986" w:type="dxa"/>
            <w:gridSpan w:val="2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Критерии</w:t>
            </w:r>
          </w:p>
        </w:tc>
        <w:tc>
          <w:tcPr>
            <w:tcW w:w="560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732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1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83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699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85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64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693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4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56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723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56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не сформированы</w:t>
            </w:r>
          </w:p>
        </w:tc>
        <w:tc>
          <w:tcPr>
            <w:tcW w:w="564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сформированы</w:t>
            </w:r>
          </w:p>
        </w:tc>
        <w:tc>
          <w:tcPr>
            <w:tcW w:w="706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частично сформированы</w:t>
            </w:r>
          </w:p>
        </w:tc>
        <w:tc>
          <w:tcPr>
            <w:tcW w:w="564" w:type="dxa"/>
            <w:textDirection w:val="btLr"/>
          </w:tcPr>
          <w:p w:rsidR="009330BC" w:rsidRPr="009330BC" w:rsidRDefault="009330BC" w:rsidP="001D21E9">
            <w:pPr>
              <w:pStyle w:val="a3"/>
              <w:spacing w:line="276" w:lineRule="auto"/>
              <w:ind w:left="113" w:right="11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не сформированы</w:t>
            </w:r>
          </w:p>
        </w:tc>
      </w:tr>
      <w:tr w:rsidR="009330BC" w:rsidRPr="00583B9F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Вторая группа раннего возраста №1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67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89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89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67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33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58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34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42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41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51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</w:tr>
      <w:tr w:rsidR="009330BC" w:rsidRPr="009B2772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Младшая группа №2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</w:p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89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95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21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79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77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17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65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61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61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44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</w:t>
            </w:r>
          </w:p>
        </w:tc>
      </w:tr>
      <w:tr w:rsidR="009330BC" w:rsidRPr="0072521D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Средняя группа №3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88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96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76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48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92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92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83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74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48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</w:tr>
      <w:tr w:rsidR="009330BC" w:rsidRPr="00041EB4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Старшая группа №4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96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96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96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96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42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58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67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33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83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13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</w:tr>
      <w:tr w:rsidR="009330BC" w:rsidRPr="0041737A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Подготовительная группа №5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15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85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92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100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12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81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65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35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9330BC" w:rsidRPr="00CB771E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Вторая группа раннего возраста №6 (разновозрастная)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38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66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72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71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72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67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28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76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67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23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81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9330BC" w:rsidRPr="007A265B" w:rsidTr="009330BC">
        <w:tc>
          <w:tcPr>
            <w:tcW w:w="1419" w:type="dxa"/>
            <w:vMerge w:val="restart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Старшая группа №7 (разновозрастная)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82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22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78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63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26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74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18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82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9330BC" w:rsidRPr="00CD7ABA" w:rsidTr="009330BC">
        <w:tc>
          <w:tcPr>
            <w:tcW w:w="1419" w:type="dxa"/>
            <w:vMerge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color w:val="FF0000"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к.г</w:t>
            </w:r>
            <w:proofErr w:type="spell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54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46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40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43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color w:val="FF0000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0</w:t>
            </w:r>
          </w:p>
        </w:tc>
      </w:tr>
      <w:tr w:rsidR="009330BC" w:rsidRPr="00766145" w:rsidTr="009330BC">
        <w:tc>
          <w:tcPr>
            <w:tcW w:w="1419" w:type="dxa"/>
          </w:tcPr>
          <w:p w:rsidR="009330BC" w:rsidRPr="009330BC" w:rsidRDefault="009330BC" w:rsidP="001D21E9">
            <w:pPr>
              <w:pStyle w:val="a3"/>
              <w:spacing w:line="276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Всего по детскому саду</w:t>
            </w:r>
          </w:p>
        </w:tc>
        <w:tc>
          <w:tcPr>
            <w:tcW w:w="567" w:type="dxa"/>
          </w:tcPr>
          <w:p w:rsidR="009330BC" w:rsidRPr="009330BC" w:rsidRDefault="009330BC" w:rsidP="001D21E9">
            <w:pPr>
              <w:pStyle w:val="a3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к</w:t>
            </w:r>
            <w:proofErr w:type="gramStart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>.г</w:t>
            </w:r>
            <w:proofErr w:type="spellEnd"/>
            <w:proofErr w:type="gramEnd"/>
            <w:r w:rsidRPr="009330BC">
              <w:rPr>
                <w:rFonts w:ascii="Times New Roman" w:hAnsi="Times New Roman"/>
                <w:iCs/>
                <w:sz w:val="20"/>
                <w:szCs w:val="20"/>
              </w:rPr>
              <w:t xml:space="preserve"> %</w:t>
            </w:r>
          </w:p>
        </w:tc>
        <w:tc>
          <w:tcPr>
            <w:tcW w:w="560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63</w:t>
            </w:r>
          </w:p>
        </w:tc>
        <w:tc>
          <w:tcPr>
            <w:tcW w:w="732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35</w:t>
            </w:r>
          </w:p>
        </w:tc>
        <w:tc>
          <w:tcPr>
            <w:tcW w:w="561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70</w:t>
            </w:r>
          </w:p>
        </w:tc>
        <w:tc>
          <w:tcPr>
            <w:tcW w:w="699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27</w:t>
            </w:r>
          </w:p>
        </w:tc>
        <w:tc>
          <w:tcPr>
            <w:tcW w:w="585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62</w:t>
            </w:r>
          </w:p>
        </w:tc>
        <w:tc>
          <w:tcPr>
            <w:tcW w:w="69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34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4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57</w:t>
            </w:r>
          </w:p>
        </w:tc>
        <w:tc>
          <w:tcPr>
            <w:tcW w:w="723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37</w:t>
            </w:r>
          </w:p>
        </w:tc>
        <w:tc>
          <w:tcPr>
            <w:tcW w:w="55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6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58</w:t>
            </w:r>
          </w:p>
        </w:tc>
        <w:tc>
          <w:tcPr>
            <w:tcW w:w="706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39</w:t>
            </w:r>
          </w:p>
        </w:tc>
        <w:tc>
          <w:tcPr>
            <w:tcW w:w="564" w:type="dxa"/>
          </w:tcPr>
          <w:p w:rsidR="009330BC" w:rsidRPr="009330BC" w:rsidRDefault="009330BC" w:rsidP="001D21E9">
            <w:pPr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330BC">
              <w:rPr>
                <w:rFonts w:ascii="Times New Roman" w:hAnsi="Times New Roman"/>
                <w:kern w:val="1"/>
                <w:sz w:val="20"/>
                <w:szCs w:val="20"/>
              </w:rPr>
              <w:t>3</w:t>
            </w:r>
          </w:p>
        </w:tc>
      </w:tr>
    </w:tbl>
    <w:p w:rsidR="009330BC" w:rsidRDefault="009330BC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9330BC" w:rsidRDefault="009330BC" w:rsidP="005577D6">
      <w:pPr>
        <w:jc w:val="center"/>
        <w:rPr>
          <w:rFonts w:ascii="Times New Roman" w:hAnsi="Times New Roman"/>
          <w:sz w:val="26"/>
          <w:szCs w:val="26"/>
        </w:rPr>
      </w:pPr>
    </w:p>
    <w:p w:rsidR="005577D6" w:rsidRPr="003A699C" w:rsidRDefault="00DD03BC" w:rsidP="00DD03BC">
      <w:pPr>
        <w:autoSpaceDE w:val="0"/>
        <w:autoSpaceDN w:val="0"/>
        <w:adjustRightInd w:val="0"/>
        <w:spacing w:afterLines="120" w:after="288"/>
        <w:ind w:firstLine="709"/>
        <w:jc w:val="both"/>
        <w:rPr>
          <w:rFonts w:ascii="Times New Roman" w:hAnsi="Times New Roman"/>
          <w:sz w:val="26"/>
          <w:szCs w:val="26"/>
        </w:rPr>
      </w:pPr>
      <w:r w:rsidRPr="00126C3A">
        <w:rPr>
          <w:rFonts w:ascii="Times New Roman" w:hAnsi="Times New Roman"/>
          <w:b/>
          <w:bCs/>
          <w:sz w:val="26"/>
          <w:szCs w:val="26"/>
        </w:rPr>
        <w:t>Вывод:</w:t>
      </w:r>
      <w:r w:rsidR="005577D6" w:rsidRPr="00126C3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26C3A">
        <w:rPr>
          <w:rFonts w:ascii="Times New Roman" w:hAnsi="Times New Roman"/>
          <w:sz w:val="26"/>
          <w:szCs w:val="26"/>
        </w:rPr>
        <w:t>Р</w:t>
      </w:r>
      <w:r w:rsidR="005577D6" w:rsidRPr="00126C3A">
        <w:rPr>
          <w:rFonts w:ascii="Times New Roman" w:hAnsi="Times New Roman"/>
          <w:sz w:val="26"/>
          <w:szCs w:val="26"/>
        </w:rPr>
        <w:t xml:space="preserve">езультаты мониторинга освоения программного материала детьми всех возрастных групп показали в основном высокий и средний уровень. Исходя из показателей результативности освоения программного материала по всем направлениям деятельности, можно сделать вывод о том, что коллектив ДОУ хорошо справился со </w:t>
      </w:r>
      <w:r w:rsidR="005577D6" w:rsidRPr="003A699C">
        <w:rPr>
          <w:rFonts w:ascii="Times New Roman" w:hAnsi="Times New Roman"/>
          <w:sz w:val="26"/>
          <w:szCs w:val="26"/>
        </w:rPr>
        <w:t xml:space="preserve">всеми поставленными задачами по реализации ООП. </w:t>
      </w:r>
    </w:p>
    <w:p w:rsidR="003F6E7E" w:rsidRPr="003A699C" w:rsidRDefault="003F6E7E" w:rsidP="003F6E7E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Таким образом</w:t>
      </w:r>
      <w:r w:rsidRPr="003A699C">
        <w:rPr>
          <w:rFonts w:ascii="Times New Roman" w:hAnsi="Times New Roman"/>
          <w:b/>
          <w:sz w:val="26"/>
          <w:szCs w:val="26"/>
        </w:rPr>
        <w:t>,</w:t>
      </w:r>
      <w:r w:rsidRPr="003A699C">
        <w:rPr>
          <w:rFonts w:ascii="Times New Roman" w:hAnsi="Times New Roman"/>
          <w:sz w:val="26"/>
          <w:szCs w:val="26"/>
        </w:rPr>
        <w:t xml:space="preserve"> на основе выше изложенного можно сделать вывод, что:</w:t>
      </w:r>
    </w:p>
    <w:p w:rsidR="00B530B1" w:rsidRPr="003A699C" w:rsidRDefault="003A699C" w:rsidP="003F6E7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lastRenderedPageBreak/>
        <w:t>С поставленными задачами на 2021</w:t>
      </w:r>
      <w:r w:rsidR="00B530B1" w:rsidRPr="003A699C">
        <w:rPr>
          <w:rFonts w:ascii="Times New Roman" w:hAnsi="Times New Roman"/>
          <w:sz w:val="26"/>
          <w:szCs w:val="26"/>
        </w:rPr>
        <w:t xml:space="preserve"> год коллектив детского сада успешно справился. </w:t>
      </w:r>
      <w:r w:rsidR="00312F7D" w:rsidRPr="003A699C">
        <w:rPr>
          <w:rFonts w:ascii="Times New Roman" w:hAnsi="Times New Roman"/>
          <w:sz w:val="26"/>
          <w:szCs w:val="26"/>
        </w:rPr>
        <w:t xml:space="preserve"> </w:t>
      </w:r>
      <w:r w:rsidR="00B530B1" w:rsidRPr="003A699C">
        <w:rPr>
          <w:rFonts w:ascii="Times New Roman" w:hAnsi="Times New Roman"/>
          <w:sz w:val="26"/>
          <w:szCs w:val="26"/>
        </w:rPr>
        <w:t>Педагоги и младшие воспитатели создают благоприятную атмосферу, способствующую проявлению детской инициативности и творчества.</w:t>
      </w:r>
    </w:p>
    <w:p w:rsidR="00B530B1" w:rsidRPr="003A699C" w:rsidRDefault="00B530B1" w:rsidP="003F6E7E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в ДОУ  реализуется система нормативно-правового обеспечения образовательной и финансово-хозяйственной деятельности, не противоречащая нормам действующего законодательства РФ;</w:t>
      </w:r>
    </w:p>
    <w:p w:rsidR="00B530B1" w:rsidRPr="003A699C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eastAsia="Calibri" w:hAnsi="Times New Roman"/>
          <w:sz w:val="26"/>
          <w:szCs w:val="26"/>
        </w:rPr>
        <w:t>управление ДОУ осуществляется на основе сотрудничества педагогического и родительского коллективов на принципах з</w:t>
      </w:r>
      <w:r w:rsidRPr="003A699C">
        <w:rPr>
          <w:rFonts w:ascii="Times New Roman" w:hAnsi="Times New Roman"/>
          <w:sz w:val="26"/>
          <w:szCs w:val="26"/>
          <w:shd w:val="clear" w:color="auto" w:fill="FFFFFF"/>
        </w:rPr>
        <w:t>аконности, демократии, информационной открытости;</w:t>
      </w:r>
    </w:p>
    <w:p w:rsidR="00B530B1" w:rsidRPr="003A699C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 xml:space="preserve">образовательный процесс осуществляется на высоком уровне и является  результатом  планомерной и систематичной работы коллектива; </w:t>
      </w:r>
    </w:p>
    <w:p w:rsidR="00B530B1" w:rsidRPr="003A699C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в дошкольном учреждении  созданы необходимые кадровые условия для осуществления образовательной работы с детьми;</w:t>
      </w:r>
    </w:p>
    <w:p w:rsidR="00B530B1" w:rsidRPr="003A699C" w:rsidRDefault="00B530B1" w:rsidP="00F77FC8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  <w:shd w:val="clear" w:color="auto" w:fill="FFFFFF"/>
        </w:rPr>
        <w:t xml:space="preserve"> инфраструктура дошкольного учреждения обеспечивает </w:t>
      </w:r>
      <w:r w:rsidRPr="003A699C">
        <w:rPr>
          <w:rFonts w:ascii="Times New Roman" w:hAnsi="Times New Roman"/>
          <w:sz w:val="26"/>
          <w:szCs w:val="26"/>
        </w:rPr>
        <w:t xml:space="preserve">  реализацию  образовательной программы ДОУ в части соблюдения санитарно-эпидемиологических  правил и нормативов, правил пожарной безопасности; оснащения мебелью и технологическим оборудованием.</w:t>
      </w:r>
    </w:p>
    <w:p w:rsidR="00B530B1" w:rsidRPr="003A699C" w:rsidRDefault="003F6E7E" w:rsidP="003F6E7E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А</w:t>
      </w:r>
      <w:r w:rsidR="00B530B1" w:rsidRPr="003A699C">
        <w:rPr>
          <w:rFonts w:ascii="Times New Roman" w:hAnsi="Times New Roman"/>
          <w:sz w:val="26"/>
          <w:szCs w:val="26"/>
        </w:rPr>
        <w:t>нализ деятельности МБДОУ «Детский сад №6» ПГО определил ряд проблем, влияющих на снижение качества предоставляемых услуг:</w:t>
      </w:r>
    </w:p>
    <w:p w:rsidR="00B530B1" w:rsidRPr="003A699C" w:rsidRDefault="00B530B1" w:rsidP="003F6E7E">
      <w:pPr>
        <w:pStyle w:val="a5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недостаточный уровень  владения педагогами системно-</w:t>
      </w:r>
      <w:proofErr w:type="spellStart"/>
      <w:r w:rsidRPr="003A699C">
        <w:rPr>
          <w:rFonts w:ascii="Times New Roman" w:hAnsi="Times New Roman"/>
          <w:sz w:val="26"/>
          <w:szCs w:val="26"/>
        </w:rPr>
        <w:t>деятельностным</w:t>
      </w:r>
      <w:proofErr w:type="spellEnd"/>
      <w:r w:rsidRPr="003A699C">
        <w:rPr>
          <w:rFonts w:ascii="Times New Roman" w:hAnsi="Times New Roman"/>
          <w:sz w:val="26"/>
          <w:szCs w:val="26"/>
        </w:rPr>
        <w:t xml:space="preserve"> подходом, инновационными технологиями проектной и исследовательской деятельности;</w:t>
      </w:r>
    </w:p>
    <w:p w:rsidR="00B530B1" w:rsidRPr="003A699C" w:rsidRDefault="00B530B1" w:rsidP="00F77FC8">
      <w:pPr>
        <w:pStyle w:val="a5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 xml:space="preserve">недостаточное материально-техническое  оснащение  и учебно-методическое обеспечение в соответствии с требованиями ФГОС </w:t>
      </w:r>
      <w:proofErr w:type="gramStart"/>
      <w:r w:rsidRPr="003A699C">
        <w:rPr>
          <w:rFonts w:ascii="Times New Roman" w:hAnsi="Times New Roman"/>
          <w:sz w:val="26"/>
          <w:szCs w:val="26"/>
        </w:rPr>
        <w:t>ДО</w:t>
      </w:r>
      <w:proofErr w:type="gramEnd"/>
      <w:r w:rsidRPr="003A699C">
        <w:rPr>
          <w:rFonts w:ascii="Times New Roman" w:hAnsi="Times New Roman"/>
          <w:sz w:val="26"/>
          <w:szCs w:val="26"/>
        </w:rPr>
        <w:t xml:space="preserve">; </w:t>
      </w:r>
    </w:p>
    <w:p w:rsidR="00B530B1" w:rsidRPr="003A699C" w:rsidRDefault="00B530B1" w:rsidP="00F77FC8">
      <w:pPr>
        <w:pStyle w:val="a5"/>
        <w:numPr>
          <w:ilvl w:val="0"/>
          <w:numId w:val="8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низкий уровень развития платных образовательных услуг.</w:t>
      </w:r>
    </w:p>
    <w:p w:rsidR="00B530B1" w:rsidRPr="003A699C" w:rsidRDefault="00B530B1" w:rsidP="00F77FC8">
      <w:pPr>
        <w:pStyle w:val="a3"/>
        <w:ind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С целью совершенствования  образовательной деятельности ДОУ управленческие действия будут направлены на решение следующих  актуальных  задач:</w:t>
      </w:r>
    </w:p>
    <w:p w:rsidR="00B530B1" w:rsidRPr="003A699C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 xml:space="preserve">повышение   профессиональной компетентности   педагогов в условиях реализации  ФГОС </w:t>
      </w:r>
      <w:proofErr w:type="gramStart"/>
      <w:r w:rsidRPr="003A699C">
        <w:rPr>
          <w:rFonts w:ascii="Times New Roman" w:hAnsi="Times New Roman"/>
          <w:sz w:val="26"/>
          <w:szCs w:val="26"/>
        </w:rPr>
        <w:t>ДО</w:t>
      </w:r>
      <w:proofErr w:type="gramEnd"/>
      <w:r w:rsidRPr="003A699C">
        <w:rPr>
          <w:rFonts w:ascii="Times New Roman" w:hAnsi="Times New Roman"/>
          <w:sz w:val="26"/>
          <w:szCs w:val="26"/>
        </w:rPr>
        <w:t>;</w:t>
      </w:r>
    </w:p>
    <w:p w:rsidR="00B530B1" w:rsidRPr="003A699C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 xml:space="preserve"> учебно-методическое обеспечение, оснащения предметно-пространственной среды, материалами и оборудованием  в соответствии с ФГОС </w:t>
      </w:r>
      <w:proofErr w:type="gramStart"/>
      <w:r w:rsidRPr="003A699C">
        <w:rPr>
          <w:rFonts w:ascii="Times New Roman" w:hAnsi="Times New Roman"/>
          <w:sz w:val="26"/>
          <w:szCs w:val="26"/>
        </w:rPr>
        <w:t>ДО</w:t>
      </w:r>
      <w:proofErr w:type="gramEnd"/>
      <w:r w:rsidRPr="003A699C">
        <w:rPr>
          <w:rFonts w:ascii="Times New Roman" w:hAnsi="Times New Roman"/>
          <w:sz w:val="26"/>
          <w:szCs w:val="26"/>
        </w:rPr>
        <w:t>;</w:t>
      </w:r>
    </w:p>
    <w:p w:rsidR="00B530B1" w:rsidRPr="003A699C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увеличение доли педагогов, имеющих первую и высшую квалификационные категории, осуществляющих диссеминацию опыта,  посредством мотивации к совершенствованию их профессионального уровня, оказания моральной поддержки, индивидуального сопровождения молодых  специалистов;</w:t>
      </w:r>
    </w:p>
    <w:p w:rsidR="00B530B1" w:rsidRPr="003A699C" w:rsidRDefault="00B530B1" w:rsidP="00F77FC8">
      <w:pPr>
        <w:pStyle w:val="a3"/>
        <w:numPr>
          <w:ilvl w:val="0"/>
          <w:numId w:val="9"/>
        </w:numPr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3A699C">
        <w:rPr>
          <w:rFonts w:ascii="Times New Roman" w:hAnsi="Times New Roman"/>
          <w:sz w:val="26"/>
          <w:szCs w:val="26"/>
        </w:rPr>
        <w:t>расширение спектра платных услуг в 20</w:t>
      </w:r>
      <w:r w:rsidR="003A699C">
        <w:rPr>
          <w:rFonts w:ascii="Times New Roman" w:hAnsi="Times New Roman"/>
          <w:sz w:val="26"/>
          <w:szCs w:val="26"/>
        </w:rPr>
        <w:t>22</w:t>
      </w:r>
      <w:r w:rsidRPr="003A699C">
        <w:rPr>
          <w:rFonts w:ascii="Times New Roman" w:hAnsi="Times New Roman"/>
          <w:sz w:val="26"/>
          <w:szCs w:val="26"/>
        </w:rPr>
        <w:t xml:space="preserve"> году для достижения плановых показателей  по платной деятельности.</w:t>
      </w:r>
    </w:p>
    <w:p w:rsidR="00890134" w:rsidRPr="00C9749C" w:rsidRDefault="00890134" w:rsidP="00892A4A">
      <w:pPr>
        <w:pStyle w:val="ConsPlusTitle"/>
        <w:spacing w:line="360" w:lineRule="auto"/>
        <w:rPr>
          <w:rFonts w:ascii="Times New Roman" w:hAnsi="Times New Roman" w:cs="Times New Roman"/>
          <w:b w:val="0"/>
          <w:color w:val="FF0000"/>
          <w:sz w:val="26"/>
          <w:szCs w:val="26"/>
        </w:rPr>
      </w:pPr>
      <w:bookmarkStart w:id="1" w:name="Par36"/>
      <w:bookmarkEnd w:id="1"/>
    </w:p>
    <w:p w:rsidR="00B530B1" w:rsidRPr="003A699C" w:rsidRDefault="00C4175C" w:rsidP="00F579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699C">
        <w:rPr>
          <w:rFonts w:ascii="Times New Roman" w:hAnsi="Times New Roman" w:cs="Times New Roman"/>
          <w:b w:val="0"/>
          <w:sz w:val="26"/>
          <w:szCs w:val="26"/>
        </w:rPr>
        <w:t xml:space="preserve">ПОКАЗАТЕЛИ </w:t>
      </w:r>
      <w:r w:rsidR="00B530B1" w:rsidRPr="003A699C">
        <w:rPr>
          <w:rFonts w:ascii="Times New Roman" w:hAnsi="Times New Roman" w:cs="Times New Roman"/>
          <w:b w:val="0"/>
          <w:sz w:val="26"/>
          <w:szCs w:val="26"/>
        </w:rPr>
        <w:t xml:space="preserve">САМООБСЛЕДОВАНИЯ  ДЕЯТЕЛЬНОСТИ  МУНИЦИПАЛЬНОГО БЮДЖЕТНОГО ДОШКОЛЬНОГО ОБРАЗОВАТЕЛЬНОГО УЧРЕЖДЕНИЯ  </w:t>
      </w:r>
    </w:p>
    <w:p w:rsidR="00B530B1" w:rsidRPr="003A699C" w:rsidRDefault="00B530B1" w:rsidP="00F5794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A699C">
        <w:rPr>
          <w:rFonts w:ascii="Times New Roman" w:hAnsi="Times New Roman" w:cs="Times New Roman"/>
          <w:b w:val="0"/>
          <w:sz w:val="26"/>
          <w:szCs w:val="26"/>
        </w:rPr>
        <w:t xml:space="preserve">«ДЕТСКИЙ САД ОБЩЕРАЗВИВАЮЩЕГО ВИДА №6» </w:t>
      </w:r>
      <w:r w:rsidR="00A1760C" w:rsidRPr="003A699C">
        <w:rPr>
          <w:rFonts w:ascii="Times New Roman" w:hAnsi="Times New Roman" w:cs="Times New Roman"/>
          <w:b w:val="0"/>
          <w:sz w:val="26"/>
          <w:szCs w:val="26"/>
        </w:rPr>
        <w:t>ПАРТИЗАНСКОГО ГОРОДСКОГО ОКРУГА ЗА 20</w:t>
      </w:r>
      <w:r w:rsidR="003A699C" w:rsidRPr="003A699C">
        <w:rPr>
          <w:rFonts w:ascii="Times New Roman" w:hAnsi="Times New Roman" w:cs="Times New Roman"/>
          <w:b w:val="0"/>
          <w:sz w:val="26"/>
          <w:szCs w:val="26"/>
        </w:rPr>
        <w:t>21</w:t>
      </w:r>
      <w:r w:rsidR="00892A4A" w:rsidRPr="003A699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1760C" w:rsidRPr="003A699C">
        <w:rPr>
          <w:rFonts w:ascii="Times New Roman" w:hAnsi="Times New Roman" w:cs="Times New Roman"/>
          <w:b w:val="0"/>
          <w:sz w:val="26"/>
          <w:szCs w:val="26"/>
        </w:rPr>
        <w:t>ГОД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060"/>
        <w:gridCol w:w="1701"/>
      </w:tblGrid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F56D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Единица измерения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Образовательная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F56DC6" w:rsidP="00C5298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режиме полного дня</w:t>
            </w:r>
            <w:proofErr w:type="gramEnd"/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F56DC6" w:rsidP="00DE048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кратковременного пребывания (3 - 5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семейной дошкольной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F56DC6" w:rsidP="00EA33E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30</w:t>
            </w:r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142CB8" w:rsidP="00F56D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56DC6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B530B1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 w:rsidP="008460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proofErr w:type="gramStart"/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режиме полного дня</w:t>
            </w:r>
            <w:proofErr w:type="gramEnd"/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(8 - 12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B2" w:rsidRPr="00F56DC6" w:rsidRDefault="00F56DC6" w:rsidP="008460B2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150</w:t>
            </w:r>
            <w:r w:rsidR="008460B2"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  <w:p w:rsidR="00B530B1" w:rsidRPr="00F56DC6" w:rsidRDefault="008460B2" w:rsidP="008460B2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продленного дня (12 - 14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 w:rsidP="004E4A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F56DC6" w:rsidRDefault="00B530B1" w:rsidP="004E4A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1.4.3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режиме круглосуточного пребывания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F56D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B63C9F" w:rsidRDefault="00F56D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1,3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F56DC6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56DC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По освоению образовательной программы дошкольного </w:t>
            </w: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63C9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B63C9F" w:rsidRDefault="00B63C9F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1,3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присмотру и уходу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B63C9F" w:rsidRDefault="00B63C9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B63C9F" w:rsidRDefault="00B63C9F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1,3</w:t>
            </w:r>
            <w:r w:rsidR="00B530B1" w:rsidRPr="00B63C9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21119D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21119D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21119D" w:rsidRDefault="0021119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2,3</w:t>
            </w:r>
            <w:r w:rsidR="00C65E6E"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C65E6E"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детодня</w:t>
            </w:r>
            <w:proofErr w:type="spellEnd"/>
            <w:r w:rsidR="00C65E6E" w:rsidRPr="0021119D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на 1 ребенка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63C9F" w:rsidP="00D33813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5825C3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34C40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человека/</w:t>
            </w:r>
          </w:p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9B312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4D5007" w:rsidRDefault="004D5007" w:rsidP="002422C6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  <w:r w:rsidR="002422C6" w:rsidRPr="004D5007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1.7.4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9B312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4D5007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AD23D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1.8.2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AD23DF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 /</w:t>
            </w:r>
          </w:p>
          <w:p w:rsidR="00B530B1" w:rsidRPr="004D5007" w:rsidRDefault="004D5007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60</w:t>
            </w:r>
            <w:r w:rsidR="00B530B1" w:rsidRPr="004D500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47521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человек/</w:t>
            </w:r>
          </w:p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 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человека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9B312F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rPr>
          <w:trHeight w:val="718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1.9.2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Свыше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9B312F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человек</w:t>
            </w:r>
            <w:r w:rsidR="009B312F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 человек/</w:t>
            </w:r>
          </w:p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чел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75211" w:rsidRDefault="009B312F" w:rsidP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47521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 w:rsidP="00F5794A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C65E6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</w:t>
            </w:r>
            <w:r w:rsidR="001F6BD4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</w:t>
            </w:r>
          </w:p>
          <w:p w:rsidR="00B530B1" w:rsidRPr="00475211" w:rsidRDefault="0047521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80</w:t>
            </w:r>
            <w:r w:rsidR="00B530B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%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Соотношение "педагогический работник/воспитанник" в </w:t>
            </w: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дошкольной образовательной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475211" w:rsidRDefault="00B530B1" w:rsidP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</w:t>
            </w:r>
            <w:r w:rsidR="00475211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0/150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чел</w:t>
            </w:r>
            <w:r w:rsidR="00B60AAE" w:rsidRPr="00475211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B60AAE" w:rsidRPr="00475211" w:rsidRDefault="00B60AAE" w:rsidP="00B60AAE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rPr>
          <w:trHeight w:val="734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1.15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Музыкального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Инструктора по физической культуре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8D7AEA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11430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Нет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Учителя-дефектолога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1.15.6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Педагога-психолога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 кв. м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физкультурного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ет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музыкального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  <w:tr w:rsidR="00C9749C" w:rsidRPr="00C9749C" w:rsidTr="00142C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 w:rsidP="004826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B530B1" w:rsidP="004826A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0B1" w:rsidRPr="00114300" w:rsidRDefault="002D3F8C" w:rsidP="004826A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</w:t>
            </w:r>
            <w:r w:rsidR="00B530B1" w:rsidRPr="00114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</w:t>
            </w:r>
          </w:p>
        </w:tc>
      </w:tr>
    </w:tbl>
    <w:p w:rsidR="00171428" w:rsidRPr="004D5007" w:rsidRDefault="00171428" w:rsidP="00194BC2">
      <w:pPr>
        <w:pStyle w:val="a8"/>
        <w:spacing w:before="120" w:beforeAutospacing="0" w:after="120" w:afterAutospacing="0"/>
        <w:ind w:firstLine="709"/>
        <w:jc w:val="center"/>
        <w:rPr>
          <w:sz w:val="26"/>
          <w:szCs w:val="26"/>
        </w:rPr>
      </w:pPr>
      <w:r w:rsidRPr="004D5007">
        <w:rPr>
          <w:b/>
          <w:bCs/>
          <w:sz w:val="26"/>
          <w:szCs w:val="26"/>
        </w:rPr>
        <w:t>Результаты анализа показателей деятельности организации</w:t>
      </w:r>
    </w:p>
    <w:p w:rsidR="00171428" w:rsidRPr="004D5007" w:rsidRDefault="00171428" w:rsidP="0075754D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D5007">
        <w:rPr>
          <w:sz w:val="26"/>
          <w:szCs w:val="26"/>
        </w:rPr>
        <w:t>Анализ показателей указывает на т</w:t>
      </w:r>
      <w:r w:rsidR="004D5007" w:rsidRPr="004D5007">
        <w:rPr>
          <w:sz w:val="26"/>
          <w:szCs w:val="26"/>
        </w:rPr>
        <w:t>о, что д</w:t>
      </w:r>
      <w:r w:rsidRPr="004D5007">
        <w:rPr>
          <w:sz w:val="26"/>
          <w:szCs w:val="26"/>
        </w:rPr>
        <w:t xml:space="preserve">етский сад имеет достаточную инфраструктуру, которая соответствует требованиям </w:t>
      </w:r>
      <w:r w:rsidR="005F00CF" w:rsidRPr="004D5007">
        <w:rPr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молодёжи»</w:t>
      </w:r>
      <w:r w:rsidRPr="004D5007">
        <w:rPr>
          <w:sz w:val="26"/>
          <w:szCs w:val="26"/>
        </w:rPr>
        <w:t xml:space="preserve"> и позволяет реализовывать образовательные программы в полном объеме в соответствии с ФГОС </w:t>
      </w:r>
      <w:proofErr w:type="gramStart"/>
      <w:r w:rsidRPr="004D5007">
        <w:rPr>
          <w:sz w:val="26"/>
          <w:szCs w:val="26"/>
        </w:rPr>
        <w:t>ДО</w:t>
      </w:r>
      <w:proofErr w:type="gramEnd"/>
      <w:r w:rsidRPr="004D5007">
        <w:rPr>
          <w:sz w:val="26"/>
          <w:szCs w:val="26"/>
        </w:rPr>
        <w:t>.</w:t>
      </w:r>
      <w:r w:rsidR="0075754D" w:rsidRPr="004D5007">
        <w:rPr>
          <w:sz w:val="26"/>
          <w:szCs w:val="26"/>
        </w:rPr>
        <w:t xml:space="preserve"> </w:t>
      </w:r>
    </w:p>
    <w:p w:rsidR="00D016F2" w:rsidRPr="00C9749C" w:rsidRDefault="00D016F2">
      <w:pPr>
        <w:rPr>
          <w:rFonts w:ascii="Times New Roman" w:hAnsi="Times New Roman"/>
          <w:color w:val="FF0000"/>
        </w:rPr>
      </w:pPr>
    </w:p>
    <w:sectPr w:rsidR="00D016F2" w:rsidRPr="00C9749C" w:rsidSect="005C206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1911"/>
      </v:shape>
    </w:pict>
  </w:numPicBullet>
  <w:abstractNum w:abstractNumId="0">
    <w:nsid w:val="00DF2338"/>
    <w:multiLevelType w:val="hybridMultilevel"/>
    <w:tmpl w:val="A0D470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B40B8F"/>
    <w:multiLevelType w:val="hybridMultilevel"/>
    <w:tmpl w:val="B0040F6E"/>
    <w:lvl w:ilvl="0" w:tplc="5114F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7B23B6"/>
    <w:multiLevelType w:val="multilevel"/>
    <w:tmpl w:val="85FA596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">
    <w:nsid w:val="048221C0"/>
    <w:multiLevelType w:val="hybridMultilevel"/>
    <w:tmpl w:val="A8E60942"/>
    <w:lvl w:ilvl="0" w:tplc="96082A3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5901C01"/>
    <w:multiLevelType w:val="multilevel"/>
    <w:tmpl w:val="2EB09F2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06C01AEC"/>
    <w:multiLevelType w:val="hybridMultilevel"/>
    <w:tmpl w:val="64FEBB56"/>
    <w:lvl w:ilvl="0" w:tplc="88EE9728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F0277A"/>
    <w:multiLevelType w:val="hybridMultilevel"/>
    <w:tmpl w:val="F16C6AC8"/>
    <w:lvl w:ilvl="0" w:tplc="62967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73AC6"/>
    <w:multiLevelType w:val="multilevel"/>
    <w:tmpl w:val="201E8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3F540A9"/>
    <w:multiLevelType w:val="hybridMultilevel"/>
    <w:tmpl w:val="846CB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D96948"/>
    <w:multiLevelType w:val="hybridMultilevel"/>
    <w:tmpl w:val="97DC7B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E914E8D"/>
    <w:multiLevelType w:val="hybridMultilevel"/>
    <w:tmpl w:val="A306C6A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01912C3"/>
    <w:multiLevelType w:val="hybridMultilevel"/>
    <w:tmpl w:val="0D606E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293493"/>
    <w:multiLevelType w:val="multilevel"/>
    <w:tmpl w:val="2F48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2047AE"/>
    <w:multiLevelType w:val="hybridMultilevel"/>
    <w:tmpl w:val="44D4CC8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7D3C04"/>
    <w:multiLevelType w:val="multilevel"/>
    <w:tmpl w:val="5BE6155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23B101B6"/>
    <w:multiLevelType w:val="hybridMultilevel"/>
    <w:tmpl w:val="BF0CE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B86BA8"/>
    <w:multiLevelType w:val="hybridMultilevel"/>
    <w:tmpl w:val="138094BC"/>
    <w:lvl w:ilvl="0" w:tplc="6D76DBB6">
      <w:start w:val="1"/>
      <w:numFmt w:val="bullet"/>
      <w:lvlText w:val=""/>
      <w:lvlJc w:val="center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FC076B"/>
    <w:multiLevelType w:val="hybridMultilevel"/>
    <w:tmpl w:val="A71C5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B4143"/>
    <w:multiLevelType w:val="hybridMultilevel"/>
    <w:tmpl w:val="E196E920"/>
    <w:lvl w:ilvl="0" w:tplc="BA1A18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CC25E5"/>
    <w:multiLevelType w:val="hybridMultilevel"/>
    <w:tmpl w:val="D95C1B76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622177"/>
    <w:multiLevelType w:val="hybridMultilevel"/>
    <w:tmpl w:val="24901E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B511E4"/>
    <w:multiLevelType w:val="multilevel"/>
    <w:tmpl w:val="04B4E7B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>
    <w:nsid w:val="3865363D"/>
    <w:multiLevelType w:val="multilevel"/>
    <w:tmpl w:val="99502ECA"/>
    <w:lvl w:ilvl="0">
      <w:start w:val="3"/>
      <w:numFmt w:val="decimal"/>
      <w:lvlText w:val="%1."/>
      <w:lvlJc w:val="left"/>
      <w:pPr>
        <w:ind w:left="1018" w:hanging="45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3">
    <w:nsid w:val="38B419AB"/>
    <w:multiLevelType w:val="hybridMultilevel"/>
    <w:tmpl w:val="E3CA673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39634097"/>
    <w:multiLevelType w:val="hybridMultilevel"/>
    <w:tmpl w:val="B24A60EE"/>
    <w:lvl w:ilvl="0" w:tplc="F1F60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B26386"/>
    <w:multiLevelType w:val="hybridMultilevel"/>
    <w:tmpl w:val="6C4C2F40"/>
    <w:lvl w:ilvl="0" w:tplc="EE945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A5E28"/>
    <w:multiLevelType w:val="hybridMultilevel"/>
    <w:tmpl w:val="C57CC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021A61"/>
    <w:multiLevelType w:val="multilevel"/>
    <w:tmpl w:val="541656C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45854086"/>
    <w:multiLevelType w:val="hybridMultilevel"/>
    <w:tmpl w:val="17FEC3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5D07F70"/>
    <w:multiLevelType w:val="hybridMultilevel"/>
    <w:tmpl w:val="2A7E891E"/>
    <w:lvl w:ilvl="0" w:tplc="DA126FA4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7E06D0"/>
    <w:multiLevelType w:val="multilevel"/>
    <w:tmpl w:val="06DEE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CD3849"/>
    <w:multiLevelType w:val="hybridMultilevel"/>
    <w:tmpl w:val="FBBC14CA"/>
    <w:lvl w:ilvl="0" w:tplc="2DE2A42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9C01576"/>
    <w:multiLevelType w:val="hybridMultilevel"/>
    <w:tmpl w:val="ACC203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3">
    <w:nsid w:val="54395364"/>
    <w:multiLevelType w:val="hybridMultilevel"/>
    <w:tmpl w:val="17B4C0EC"/>
    <w:lvl w:ilvl="0" w:tplc="A58C8C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233836"/>
    <w:multiLevelType w:val="hybridMultilevel"/>
    <w:tmpl w:val="ACF246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BD41FF"/>
    <w:multiLevelType w:val="multilevel"/>
    <w:tmpl w:val="5F280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6">
    <w:nsid w:val="5F8069F3"/>
    <w:multiLevelType w:val="hybridMultilevel"/>
    <w:tmpl w:val="A0F8BD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871C2C"/>
    <w:multiLevelType w:val="hybridMultilevel"/>
    <w:tmpl w:val="1922B4A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7950153"/>
    <w:multiLevelType w:val="hybridMultilevel"/>
    <w:tmpl w:val="19320E6A"/>
    <w:lvl w:ilvl="0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>
    <w:nsid w:val="67A201BF"/>
    <w:multiLevelType w:val="hybridMultilevel"/>
    <w:tmpl w:val="F90034D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FA7ABB"/>
    <w:multiLevelType w:val="hybridMultilevel"/>
    <w:tmpl w:val="5C34AE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32A68F8"/>
    <w:multiLevelType w:val="hybridMultilevel"/>
    <w:tmpl w:val="77A0B8E2"/>
    <w:lvl w:ilvl="0" w:tplc="BA1A1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BB2960"/>
    <w:multiLevelType w:val="hybridMultilevel"/>
    <w:tmpl w:val="1630B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67CA6"/>
    <w:multiLevelType w:val="hybridMultilevel"/>
    <w:tmpl w:val="CA606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7"/>
  </w:num>
  <w:num w:numId="12">
    <w:abstractNumId w:val="4"/>
  </w:num>
  <w:num w:numId="13">
    <w:abstractNumId w:val="14"/>
  </w:num>
  <w:num w:numId="14">
    <w:abstractNumId w:val="17"/>
  </w:num>
  <w:num w:numId="15">
    <w:abstractNumId w:val="28"/>
  </w:num>
  <w:num w:numId="16">
    <w:abstractNumId w:val="15"/>
  </w:num>
  <w:num w:numId="17">
    <w:abstractNumId w:val="36"/>
  </w:num>
  <w:num w:numId="18">
    <w:abstractNumId w:val="33"/>
  </w:num>
  <w:num w:numId="19">
    <w:abstractNumId w:val="0"/>
  </w:num>
  <w:num w:numId="20">
    <w:abstractNumId w:val="43"/>
  </w:num>
  <w:num w:numId="21">
    <w:abstractNumId w:val="2"/>
  </w:num>
  <w:num w:numId="22">
    <w:abstractNumId w:val="42"/>
  </w:num>
  <w:num w:numId="23">
    <w:abstractNumId w:val="25"/>
  </w:num>
  <w:num w:numId="24">
    <w:abstractNumId w:val="8"/>
  </w:num>
  <w:num w:numId="25">
    <w:abstractNumId w:val="26"/>
  </w:num>
  <w:num w:numId="26">
    <w:abstractNumId w:val="20"/>
  </w:num>
  <w:num w:numId="27">
    <w:abstractNumId w:val="24"/>
  </w:num>
  <w:num w:numId="28">
    <w:abstractNumId w:val="29"/>
  </w:num>
  <w:num w:numId="29">
    <w:abstractNumId w:val="13"/>
  </w:num>
  <w:num w:numId="30">
    <w:abstractNumId w:val="38"/>
  </w:num>
  <w:num w:numId="31">
    <w:abstractNumId w:val="23"/>
  </w:num>
  <w:num w:numId="32">
    <w:abstractNumId w:val="1"/>
  </w:num>
  <w:num w:numId="33">
    <w:abstractNumId w:val="37"/>
  </w:num>
  <w:num w:numId="34">
    <w:abstractNumId w:val="11"/>
  </w:num>
  <w:num w:numId="35">
    <w:abstractNumId w:val="39"/>
  </w:num>
  <w:num w:numId="36">
    <w:abstractNumId w:val="32"/>
  </w:num>
  <w:num w:numId="37">
    <w:abstractNumId w:val="12"/>
  </w:num>
  <w:num w:numId="38">
    <w:abstractNumId w:val="3"/>
  </w:num>
  <w:num w:numId="39">
    <w:abstractNumId w:val="31"/>
  </w:num>
  <w:num w:numId="40">
    <w:abstractNumId w:val="16"/>
  </w:num>
  <w:num w:numId="41">
    <w:abstractNumId w:val="34"/>
  </w:num>
  <w:num w:numId="42">
    <w:abstractNumId w:val="10"/>
  </w:num>
  <w:num w:numId="43">
    <w:abstractNumId w:val="40"/>
  </w:num>
  <w:num w:numId="44">
    <w:abstractNumId w:val="35"/>
  </w:num>
  <w:num w:numId="45">
    <w:abstractNumId w:val="5"/>
  </w:num>
  <w:num w:numId="46">
    <w:abstractNumId w:val="9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30B1"/>
    <w:rsid w:val="00001E06"/>
    <w:rsid w:val="00006A93"/>
    <w:rsid w:val="0000705D"/>
    <w:rsid w:val="0001064F"/>
    <w:rsid w:val="00010DF5"/>
    <w:rsid w:val="0001693A"/>
    <w:rsid w:val="00023FE5"/>
    <w:rsid w:val="000313B4"/>
    <w:rsid w:val="00053735"/>
    <w:rsid w:val="00055EA8"/>
    <w:rsid w:val="000650C0"/>
    <w:rsid w:val="00067F3F"/>
    <w:rsid w:val="0007256B"/>
    <w:rsid w:val="00074BAA"/>
    <w:rsid w:val="000767D2"/>
    <w:rsid w:val="00084562"/>
    <w:rsid w:val="00085159"/>
    <w:rsid w:val="000A0593"/>
    <w:rsid w:val="000B4B2D"/>
    <w:rsid w:val="000C7BEE"/>
    <w:rsid w:val="000D05B6"/>
    <w:rsid w:val="000D308B"/>
    <w:rsid w:val="000D7747"/>
    <w:rsid w:val="000E2DEF"/>
    <w:rsid w:val="000F626A"/>
    <w:rsid w:val="00106DCA"/>
    <w:rsid w:val="00107E1C"/>
    <w:rsid w:val="00111CBB"/>
    <w:rsid w:val="00114300"/>
    <w:rsid w:val="00125ABF"/>
    <w:rsid w:val="00126C3A"/>
    <w:rsid w:val="00135135"/>
    <w:rsid w:val="00142CB8"/>
    <w:rsid w:val="001510D7"/>
    <w:rsid w:val="00153B28"/>
    <w:rsid w:val="00156EFA"/>
    <w:rsid w:val="00160A1B"/>
    <w:rsid w:val="00171428"/>
    <w:rsid w:val="00180E96"/>
    <w:rsid w:val="00194BC2"/>
    <w:rsid w:val="00196A60"/>
    <w:rsid w:val="001975D8"/>
    <w:rsid w:val="001A04BE"/>
    <w:rsid w:val="001A1721"/>
    <w:rsid w:val="001A2BEB"/>
    <w:rsid w:val="001A5F15"/>
    <w:rsid w:val="001B4080"/>
    <w:rsid w:val="001B5F00"/>
    <w:rsid w:val="001B711A"/>
    <w:rsid w:val="001B777D"/>
    <w:rsid w:val="001C6979"/>
    <w:rsid w:val="001D21E9"/>
    <w:rsid w:val="001D7C04"/>
    <w:rsid w:val="001E6D28"/>
    <w:rsid w:val="001F6BD4"/>
    <w:rsid w:val="001F7221"/>
    <w:rsid w:val="002034AD"/>
    <w:rsid w:val="002035A1"/>
    <w:rsid w:val="002044B5"/>
    <w:rsid w:val="0021119D"/>
    <w:rsid w:val="0021202A"/>
    <w:rsid w:val="0021564C"/>
    <w:rsid w:val="00225A5D"/>
    <w:rsid w:val="0024020D"/>
    <w:rsid w:val="002422C6"/>
    <w:rsid w:val="00242922"/>
    <w:rsid w:val="002439B1"/>
    <w:rsid w:val="00243E4E"/>
    <w:rsid w:val="00262B11"/>
    <w:rsid w:val="002800C4"/>
    <w:rsid w:val="0028516C"/>
    <w:rsid w:val="002871D1"/>
    <w:rsid w:val="00291AB0"/>
    <w:rsid w:val="002920C1"/>
    <w:rsid w:val="002A1E3D"/>
    <w:rsid w:val="002A3461"/>
    <w:rsid w:val="002A5BB5"/>
    <w:rsid w:val="002B22A1"/>
    <w:rsid w:val="002C09B9"/>
    <w:rsid w:val="002D3F8C"/>
    <w:rsid w:val="002E713F"/>
    <w:rsid w:val="002F03F2"/>
    <w:rsid w:val="002F32AF"/>
    <w:rsid w:val="00301948"/>
    <w:rsid w:val="00312F7D"/>
    <w:rsid w:val="003146CA"/>
    <w:rsid w:val="00314FCD"/>
    <w:rsid w:val="00346AFE"/>
    <w:rsid w:val="0035242C"/>
    <w:rsid w:val="00352DE1"/>
    <w:rsid w:val="00354E9A"/>
    <w:rsid w:val="003555CA"/>
    <w:rsid w:val="003662E7"/>
    <w:rsid w:val="003671D5"/>
    <w:rsid w:val="00377848"/>
    <w:rsid w:val="003A4595"/>
    <w:rsid w:val="003A699C"/>
    <w:rsid w:val="003B2569"/>
    <w:rsid w:val="003E2A66"/>
    <w:rsid w:val="003F04DD"/>
    <w:rsid w:val="003F4850"/>
    <w:rsid w:val="003F6E7E"/>
    <w:rsid w:val="00424534"/>
    <w:rsid w:val="00424AFF"/>
    <w:rsid w:val="00425C75"/>
    <w:rsid w:val="00435803"/>
    <w:rsid w:val="004371D7"/>
    <w:rsid w:val="004418DF"/>
    <w:rsid w:val="004513B8"/>
    <w:rsid w:val="00474EFB"/>
    <w:rsid w:val="00475211"/>
    <w:rsid w:val="00482386"/>
    <w:rsid w:val="004825D6"/>
    <w:rsid w:val="004826AF"/>
    <w:rsid w:val="004827B3"/>
    <w:rsid w:val="004860C8"/>
    <w:rsid w:val="0049040C"/>
    <w:rsid w:val="00490867"/>
    <w:rsid w:val="004942C0"/>
    <w:rsid w:val="004A4725"/>
    <w:rsid w:val="004A6F45"/>
    <w:rsid w:val="004B1A91"/>
    <w:rsid w:val="004B1D81"/>
    <w:rsid w:val="004B2AAA"/>
    <w:rsid w:val="004B6D68"/>
    <w:rsid w:val="004B7DE4"/>
    <w:rsid w:val="004C1FC7"/>
    <w:rsid w:val="004C2242"/>
    <w:rsid w:val="004D5007"/>
    <w:rsid w:val="004E4A1B"/>
    <w:rsid w:val="004F083D"/>
    <w:rsid w:val="0050732C"/>
    <w:rsid w:val="00523705"/>
    <w:rsid w:val="00523BEE"/>
    <w:rsid w:val="00525EA0"/>
    <w:rsid w:val="00525EBF"/>
    <w:rsid w:val="00526750"/>
    <w:rsid w:val="005305D4"/>
    <w:rsid w:val="00534C40"/>
    <w:rsid w:val="00537FDF"/>
    <w:rsid w:val="00542510"/>
    <w:rsid w:val="0054363E"/>
    <w:rsid w:val="005577D6"/>
    <w:rsid w:val="00557DFF"/>
    <w:rsid w:val="00567F6A"/>
    <w:rsid w:val="00571036"/>
    <w:rsid w:val="005825C3"/>
    <w:rsid w:val="00583103"/>
    <w:rsid w:val="00583170"/>
    <w:rsid w:val="005855A9"/>
    <w:rsid w:val="0059096C"/>
    <w:rsid w:val="00590D05"/>
    <w:rsid w:val="005B0C80"/>
    <w:rsid w:val="005B2D54"/>
    <w:rsid w:val="005C0AA2"/>
    <w:rsid w:val="005C2063"/>
    <w:rsid w:val="005C2DD2"/>
    <w:rsid w:val="005C3785"/>
    <w:rsid w:val="005E0AA6"/>
    <w:rsid w:val="005E11F0"/>
    <w:rsid w:val="005E3060"/>
    <w:rsid w:val="005E4D22"/>
    <w:rsid w:val="005E5993"/>
    <w:rsid w:val="005F00CF"/>
    <w:rsid w:val="005F1E16"/>
    <w:rsid w:val="006011E3"/>
    <w:rsid w:val="00602D6D"/>
    <w:rsid w:val="006057B6"/>
    <w:rsid w:val="006078F9"/>
    <w:rsid w:val="00607909"/>
    <w:rsid w:val="006137C4"/>
    <w:rsid w:val="00616692"/>
    <w:rsid w:val="006260ED"/>
    <w:rsid w:val="00640253"/>
    <w:rsid w:val="00646B64"/>
    <w:rsid w:val="00660A4A"/>
    <w:rsid w:val="00660A8A"/>
    <w:rsid w:val="00670586"/>
    <w:rsid w:val="00680137"/>
    <w:rsid w:val="00680782"/>
    <w:rsid w:val="00686FC8"/>
    <w:rsid w:val="00697259"/>
    <w:rsid w:val="006A0179"/>
    <w:rsid w:val="006A3C5E"/>
    <w:rsid w:val="006B10B2"/>
    <w:rsid w:val="006B4453"/>
    <w:rsid w:val="006E2DFF"/>
    <w:rsid w:val="006F6378"/>
    <w:rsid w:val="00706244"/>
    <w:rsid w:val="00714829"/>
    <w:rsid w:val="00715F6A"/>
    <w:rsid w:val="00723069"/>
    <w:rsid w:val="0072537F"/>
    <w:rsid w:val="00726BEB"/>
    <w:rsid w:val="00736251"/>
    <w:rsid w:val="00736BF4"/>
    <w:rsid w:val="00747EC2"/>
    <w:rsid w:val="0075754D"/>
    <w:rsid w:val="0076161F"/>
    <w:rsid w:val="00763194"/>
    <w:rsid w:val="0077153D"/>
    <w:rsid w:val="00797885"/>
    <w:rsid w:val="007A6C08"/>
    <w:rsid w:val="007A787E"/>
    <w:rsid w:val="007B055B"/>
    <w:rsid w:val="007B3663"/>
    <w:rsid w:val="007B599A"/>
    <w:rsid w:val="007C09B6"/>
    <w:rsid w:val="007D0A2E"/>
    <w:rsid w:val="007E7C66"/>
    <w:rsid w:val="00802491"/>
    <w:rsid w:val="0081090A"/>
    <w:rsid w:val="00810B26"/>
    <w:rsid w:val="0081502B"/>
    <w:rsid w:val="00831FB8"/>
    <w:rsid w:val="00832958"/>
    <w:rsid w:val="0083741A"/>
    <w:rsid w:val="00837477"/>
    <w:rsid w:val="008460B2"/>
    <w:rsid w:val="00855B9A"/>
    <w:rsid w:val="00863C85"/>
    <w:rsid w:val="00863F0B"/>
    <w:rsid w:val="00865A27"/>
    <w:rsid w:val="00883335"/>
    <w:rsid w:val="00890134"/>
    <w:rsid w:val="00891020"/>
    <w:rsid w:val="00892A4A"/>
    <w:rsid w:val="00896BA8"/>
    <w:rsid w:val="008A56AA"/>
    <w:rsid w:val="008A6295"/>
    <w:rsid w:val="008C1B62"/>
    <w:rsid w:val="008C2712"/>
    <w:rsid w:val="008C7D8F"/>
    <w:rsid w:val="008D7AEA"/>
    <w:rsid w:val="008E3480"/>
    <w:rsid w:val="008E61D7"/>
    <w:rsid w:val="008F3F1A"/>
    <w:rsid w:val="008F7CA7"/>
    <w:rsid w:val="00905FBA"/>
    <w:rsid w:val="00923CBE"/>
    <w:rsid w:val="009330BC"/>
    <w:rsid w:val="00941ADF"/>
    <w:rsid w:val="009539B8"/>
    <w:rsid w:val="00965D42"/>
    <w:rsid w:val="00974A21"/>
    <w:rsid w:val="0099271E"/>
    <w:rsid w:val="00993EDB"/>
    <w:rsid w:val="009A0A37"/>
    <w:rsid w:val="009A386F"/>
    <w:rsid w:val="009B312F"/>
    <w:rsid w:val="009D3489"/>
    <w:rsid w:val="009E0F54"/>
    <w:rsid w:val="009E36E5"/>
    <w:rsid w:val="009E568C"/>
    <w:rsid w:val="009E6CA5"/>
    <w:rsid w:val="009F3FB7"/>
    <w:rsid w:val="00A14E9C"/>
    <w:rsid w:val="00A1760C"/>
    <w:rsid w:val="00A27D55"/>
    <w:rsid w:val="00A32657"/>
    <w:rsid w:val="00A328B4"/>
    <w:rsid w:val="00A33548"/>
    <w:rsid w:val="00A342C4"/>
    <w:rsid w:val="00A42E81"/>
    <w:rsid w:val="00A44B5D"/>
    <w:rsid w:val="00A577FB"/>
    <w:rsid w:val="00A60DDA"/>
    <w:rsid w:val="00A64966"/>
    <w:rsid w:val="00A662C5"/>
    <w:rsid w:val="00A72C35"/>
    <w:rsid w:val="00A93845"/>
    <w:rsid w:val="00A94208"/>
    <w:rsid w:val="00A95E39"/>
    <w:rsid w:val="00A96F53"/>
    <w:rsid w:val="00AA15AA"/>
    <w:rsid w:val="00AA524E"/>
    <w:rsid w:val="00AC5271"/>
    <w:rsid w:val="00AD23DF"/>
    <w:rsid w:val="00AD3141"/>
    <w:rsid w:val="00AE0C63"/>
    <w:rsid w:val="00AE40E9"/>
    <w:rsid w:val="00AF165E"/>
    <w:rsid w:val="00AF566F"/>
    <w:rsid w:val="00B100C4"/>
    <w:rsid w:val="00B12CDD"/>
    <w:rsid w:val="00B24EE2"/>
    <w:rsid w:val="00B25B81"/>
    <w:rsid w:val="00B33812"/>
    <w:rsid w:val="00B344F9"/>
    <w:rsid w:val="00B458C2"/>
    <w:rsid w:val="00B530B1"/>
    <w:rsid w:val="00B60AAE"/>
    <w:rsid w:val="00B63C9F"/>
    <w:rsid w:val="00B64CAA"/>
    <w:rsid w:val="00B67E3E"/>
    <w:rsid w:val="00B70904"/>
    <w:rsid w:val="00B83CEA"/>
    <w:rsid w:val="00B910E0"/>
    <w:rsid w:val="00BA1A11"/>
    <w:rsid w:val="00BC6C2D"/>
    <w:rsid w:val="00BD0447"/>
    <w:rsid w:val="00BD5453"/>
    <w:rsid w:val="00C02080"/>
    <w:rsid w:val="00C120B4"/>
    <w:rsid w:val="00C30B9D"/>
    <w:rsid w:val="00C4175C"/>
    <w:rsid w:val="00C45414"/>
    <w:rsid w:val="00C52987"/>
    <w:rsid w:val="00C52D62"/>
    <w:rsid w:val="00C55C74"/>
    <w:rsid w:val="00C65E6E"/>
    <w:rsid w:val="00C72654"/>
    <w:rsid w:val="00C845EE"/>
    <w:rsid w:val="00C919E8"/>
    <w:rsid w:val="00C9749C"/>
    <w:rsid w:val="00C97C27"/>
    <w:rsid w:val="00CA489C"/>
    <w:rsid w:val="00CA5C83"/>
    <w:rsid w:val="00CA5F12"/>
    <w:rsid w:val="00CB2D59"/>
    <w:rsid w:val="00CB699E"/>
    <w:rsid w:val="00CB7E28"/>
    <w:rsid w:val="00CD027D"/>
    <w:rsid w:val="00CD2323"/>
    <w:rsid w:val="00CD3DE9"/>
    <w:rsid w:val="00CE2379"/>
    <w:rsid w:val="00CE6626"/>
    <w:rsid w:val="00CF66C1"/>
    <w:rsid w:val="00CF7648"/>
    <w:rsid w:val="00D016F2"/>
    <w:rsid w:val="00D1206E"/>
    <w:rsid w:val="00D125C8"/>
    <w:rsid w:val="00D1474F"/>
    <w:rsid w:val="00D15192"/>
    <w:rsid w:val="00D33813"/>
    <w:rsid w:val="00D37934"/>
    <w:rsid w:val="00D414F0"/>
    <w:rsid w:val="00D5021F"/>
    <w:rsid w:val="00D54C6D"/>
    <w:rsid w:val="00D73BB4"/>
    <w:rsid w:val="00D73BFE"/>
    <w:rsid w:val="00D86419"/>
    <w:rsid w:val="00D942BA"/>
    <w:rsid w:val="00DB7677"/>
    <w:rsid w:val="00DD03BC"/>
    <w:rsid w:val="00DE048E"/>
    <w:rsid w:val="00DE0B6C"/>
    <w:rsid w:val="00DE3A43"/>
    <w:rsid w:val="00DE7943"/>
    <w:rsid w:val="00E04888"/>
    <w:rsid w:val="00E06C16"/>
    <w:rsid w:val="00E10E05"/>
    <w:rsid w:val="00E1102B"/>
    <w:rsid w:val="00E17A52"/>
    <w:rsid w:val="00E26184"/>
    <w:rsid w:val="00E31428"/>
    <w:rsid w:val="00E46F6C"/>
    <w:rsid w:val="00E5442F"/>
    <w:rsid w:val="00E622E5"/>
    <w:rsid w:val="00E623DE"/>
    <w:rsid w:val="00E65D05"/>
    <w:rsid w:val="00E71A30"/>
    <w:rsid w:val="00E76399"/>
    <w:rsid w:val="00E84343"/>
    <w:rsid w:val="00E847BD"/>
    <w:rsid w:val="00E85FA9"/>
    <w:rsid w:val="00EA1723"/>
    <w:rsid w:val="00EA1CEF"/>
    <w:rsid w:val="00EA299E"/>
    <w:rsid w:val="00EA33E4"/>
    <w:rsid w:val="00EC0C75"/>
    <w:rsid w:val="00ED11C1"/>
    <w:rsid w:val="00ED6EF9"/>
    <w:rsid w:val="00EE4EC9"/>
    <w:rsid w:val="00EE7D30"/>
    <w:rsid w:val="00EF4315"/>
    <w:rsid w:val="00F016A7"/>
    <w:rsid w:val="00F05044"/>
    <w:rsid w:val="00F24225"/>
    <w:rsid w:val="00F275F9"/>
    <w:rsid w:val="00F45B42"/>
    <w:rsid w:val="00F47855"/>
    <w:rsid w:val="00F53656"/>
    <w:rsid w:val="00F56DC6"/>
    <w:rsid w:val="00F5794A"/>
    <w:rsid w:val="00F659F2"/>
    <w:rsid w:val="00F76C32"/>
    <w:rsid w:val="00F77560"/>
    <w:rsid w:val="00F77FC8"/>
    <w:rsid w:val="00F805DD"/>
    <w:rsid w:val="00F85547"/>
    <w:rsid w:val="00F90870"/>
    <w:rsid w:val="00F92F10"/>
    <w:rsid w:val="00F95A9A"/>
    <w:rsid w:val="00FA4DCA"/>
    <w:rsid w:val="00FB783F"/>
    <w:rsid w:val="00FC3844"/>
    <w:rsid w:val="00FC62BB"/>
    <w:rsid w:val="00FD041A"/>
    <w:rsid w:val="00FD16D1"/>
    <w:rsid w:val="00FE0505"/>
    <w:rsid w:val="00F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Прямая со стрелкой 33"/>
        <o:r id="V:Rule2" type="connector" idref="#Прямая со стрелкой 23"/>
        <o:r id="V:Rule3" type="connector" idref="#Прямая со стрелкой 35"/>
        <o:r id="V:Rule4" type="connector" idref="#Прямая со стрелкой 26"/>
        <o:r id="V:Rule5" type="connector" idref="#Прямая со стрелкой 24"/>
        <o:r id="V:Rule6" type="connector" idref="#Прямая со стрелкой 21"/>
        <o:r id="V:Rule7" type="connector" idref="#Прямая со стрелкой 32"/>
        <o:r id="V:Rule8" type="connector" idref="#Прямая со стрелкой 29"/>
        <o:r id="V:Rule9" type="connector" idref="#Прямая со стрелкой 20"/>
        <o:r id="V:Rule10" type="connector" idref="#Прямая со стрелкой 31"/>
        <o:r id="V:Rule11" type="connector" idref="#Прямая со стрелкой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47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4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747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3747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4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4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47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47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47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47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4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374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3747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basedOn w:val="a"/>
    <w:link w:val="a4"/>
    <w:uiPriority w:val="1"/>
    <w:qFormat/>
    <w:rsid w:val="00837477"/>
    <w:rPr>
      <w:szCs w:val="32"/>
    </w:rPr>
  </w:style>
  <w:style w:type="paragraph" w:styleId="a5">
    <w:name w:val="List Paragraph"/>
    <w:basedOn w:val="a"/>
    <w:uiPriority w:val="34"/>
    <w:qFormat/>
    <w:rsid w:val="0083747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530B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0B1"/>
    <w:rPr>
      <w:color w:val="800080" w:themeColor="followedHyperlink"/>
      <w:u w:val="single"/>
    </w:rPr>
  </w:style>
  <w:style w:type="paragraph" w:styleId="a8">
    <w:name w:val="Normal (Web)"/>
    <w:aliases w:val="Обычный (Web), Знак Знак"/>
    <w:basedOn w:val="a"/>
    <w:uiPriority w:val="99"/>
    <w:unhideWhenUsed/>
    <w:qFormat/>
    <w:rsid w:val="00B530B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530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30B1"/>
  </w:style>
  <w:style w:type="paragraph" w:styleId="ab">
    <w:name w:val="footer"/>
    <w:basedOn w:val="a"/>
    <w:link w:val="ac"/>
    <w:uiPriority w:val="99"/>
    <w:semiHidden/>
    <w:unhideWhenUsed/>
    <w:rsid w:val="00B530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30B1"/>
  </w:style>
  <w:style w:type="paragraph" w:styleId="ad">
    <w:name w:val="Balloon Text"/>
    <w:basedOn w:val="a"/>
    <w:link w:val="ae"/>
    <w:uiPriority w:val="99"/>
    <w:semiHidden/>
    <w:unhideWhenUsed/>
    <w:rsid w:val="00B530B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530B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B530B1"/>
    <w:rPr>
      <w:sz w:val="24"/>
      <w:szCs w:val="32"/>
    </w:rPr>
  </w:style>
  <w:style w:type="paragraph" w:customStyle="1" w:styleId="Default">
    <w:name w:val="Default"/>
    <w:uiPriority w:val="99"/>
    <w:rsid w:val="00B530B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530B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30B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val">
    <w:name w:val="val"/>
    <w:basedOn w:val="a0"/>
    <w:rsid w:val="00B530B1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59"/>
    <w:rsid w:val="00B5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2">
    <w:name w:val="Medium Grid 1 Accent 2"/>
    <w:basedOn w:val="a1"/>
    <w:uiPriority w:val="67"/>
    <w:rsid w:val="00B530B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">
    <w:name w:val="Medium Shading 1 Accent 3"/>
    <w:basedOn w:val="a1"/>
    <w:uiPriority w:val="63"/>
    <w:rsid w:val="00B53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List 1 Accent 3"/>
    <w:basedOn w:val="a1"/>
    <w:uiPriority w:val="65"/>
    <w:rsid w:val="00B530B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31">
    <w:name w:val="Medium Grid 1 Accent 3"/>
    <w:basedOn w:val="a1"/>
    <w:uiPriority w:val="67"/>
    <w:rsid w:val="00B53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B530B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5">
    <w:name w:val="Medium List 1 Accent 5"/>
    <w:basedOn w:val="a1"/>
    <w:uiPriority w:val="65"/>
    <w:rsid w:val="00B530B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-6">
    <w:name w:val="Light Grid Accent 6"/>
    <w:basedOn w:val="a1"/>
    <w:uiPriority w:val="62"/>
    <w:rsid w:val="00B530B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-6">
    <w:name w:val="Medium Grid 1 Accent 6"/>
    <w:basedOn w:val="a1"/>
    <w:uiPriority w:val="67"/>
    <w:rsid w:val="00B53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-6">
    <w:name w:val="Medium Grid 2 Accent 6"/>
    <w:basedOn w:val="a1"/>
    <w:uiPriority w:val="68"/>
    <w:rsid w:val="00B53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11">
    <w:name w:val="Сетка таблицы1"/>
    <w:basedOn w:val="a1"/>
    <w:uiPriority w:val="59"/>
    <w:rsid w:val="00B53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яя заливка 1 - Акцент 11"/>
    <w:basedOn w:val="a1"/>
    <w:uiPriority w:val="63"/>
    <w:rsid w:val="00B530B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1">
    <w:name w:val="Средний список 21"/>
    <w:basedOn w:val="a1"/>
    <w:uiPriority w:val="66"/>
    <w:rsid w:val="00B530B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-61">
    <w:name w:val="Средняя сетка 1 - Акцент 61"/>
    <w:basedOn w:val="a1"/>
    <w:uiPriority w:val="67"/>
    <w:rsid w:val="00B530B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2">
    <w:name w:val="Светлая заливка1"/>
    <w:basedOn w:val="a1"/>
    <w:uiPriority w:val="60"/>
    <w:rsid w:val="00B530B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-310">
    <w:name w:val="Средняя сетка 1 - Акцент 31"/>
    <w:basedOn w:val="a1"/>
    <w:uiPriority w:val="67"/>
    <w:rsid w:val="00B530B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af0">
    <w:name w:val="Strong"/>
    <w:basedOn w:val="a0"/>
    <w:uiPriority w:val="22"/>
    <w:qFormat/>
    <w:rsid w:val="00837477"/>
    <w:rPr>
      <w:b/>
      <w:bCs/>
    </w:rPr>
  </w:style>
  <w:style w:type="character" w:customStyle="1" w:styleId="apple-converted-space">
    <w:name w:val="apple-converted-space"/>
    <w:basedOn w:val="a0"/>
    <w:rsid w:val="00312F7D"/>
  </w:style>
  <w:style w:type="character" w:customStyle="1" w:styleId="40">
    <w:name w:val="Заголовок 4 Знак"/>
    <w:basedOn w:val="a0"/>
    <w:link w:val="4"/>
    <w:uiPriority w:val="9"/>
    <w:semiHidden/>
    <w:rsid w:val="0083747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747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747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747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747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7477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8374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83747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83747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837477"/>
    <w:rPr>
      <w:rFonts w:asciiTheme="majorHAnsi" w:eastAsiaTheme="majorEastAsia" w:hAnsiTheme="majorHAnsi"/>
      <w:sz w:val="24"/>
      <w:szCs w:val="24"/>
    </w:rPr>
  </w:style>
  <w:style w:type="character" w:styleId="af5">
    <w:name w:val="Emphasis"/>
    <w:basedOn w:val="a0"/>
    <w:uiPriority w:val="20"/>
    <w:qFormat/>
    <w:rsid w:val="00837477"/>
    <w:rPr>
      <w:rFonts w:asciiTheme="minorHAnsi" w:hAnsiTheme="minorHAnsi"/>
      <w:b/>
      <w:i/>
      <w:iCs/>
    </w:rPr>
  </w:style>
  <w:style w:type="paragraph" w:styleId="22">
    <w:name w:val="Quote"/>
    <w:basedOn w:val="a"/>
    <w:next w:val="a"/>
    <w:link w:val="23"/>
    <w:uiPriority w:val="29"/>
    <w:qFormat/>
    <w:rsid w:val="00837477"/>
    <w:rPr>
      <w:i/>
    </w:rPr>
  </w:style>
  <w:style w:type="character" w:customStyle="1" w:styleId="23">
    <w:name w:val="Цитата 2 Знак"/>
    <w:basedOn w:val="a0"/>
    <w:link w:val="22"/>
    <w:uiPriority w:val="29"/>
    <w:rsid w:val="00837477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837477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837477"/>
    <w:rPr>
      <w:b/>
      <w:i/>
      <w:sz w:val="24"/>
    </w:rPr>
  </w:style>
  <w:style w:type="character" w:styleId="af8">
    <w:name w:val="Subtle Emphasis"/>
    <w:uiPriority w:val="19"/>
    <w:qFormat/>
    <w:rsid w:val="00837477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837477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837477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837477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837477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837477"/>
    <w:pPr>
      <w:outlineLvl w:val="9"/>
    </w:pPr>
    <w:rPr>
      <w:rFonts w:cs="Times New Roman"/>
    </w:rPr>
  </w:style>
  <w:style w:type="paragraph" w:customStyle="1" w:styleId="c22">
    <w:name w:val="c22"/>
    <w:basedOn w:val="a"/>
    <w:rsid w:val="00006A9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6.partizansk.orq" TargetMode="External"/><Relationship Id="rId3" Type="http://schemas.openxmlformats.org/officeDocument/2006/relationships/styles" Target="styles.xml"/><Relationship Id="rId7" Type="http://schemas.openxmlformats.org/officeDocument/2006/relationships/hyperlink" Target="mailto:detskysad6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CA8F-5C1E-49DC-BFED-0204845A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3508</TotalTime>
  <Pages>1</Pages>
  <Words>7874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Детский сад №6</Company>
  <LinksUpToDate>false</LinksUpToDate>
  <CharactersWithSpaces>52651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236</cp:revision>
  <cp:lastPrinted>2020-04-20T01:37:00Z</cp:lastPrinted>
  <dcterms:created xsi:type="dcterms:W3CDTF">2020-03-30T07:37:00Z</dcterms:created>
  <dcterms:modified xsi:type="dcterms:W3CDTF">2022-05-18T05:10:00Z</dcterms:modified>
</cp:coreProperties>
</file>