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042533" w:rsidRPr="001716A9" w:rsidRDefault="001716A9" w:rsidP="00042533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4525" cy="1536065"/>
            <wp:effectExtent l="19050" t="0" r="9525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2533" w:rsidRPr="001716A9">
        <w:rPr>
          <w:rFonts w:ascii="Arial Black" w:hAnsi="Arial Black"/>
          <w:sz w:val="48"/>
          <w:szCs w:val="48"/>
        </w:rPr>
        <w:t>Признаки наличия взрывных устройств</w:t>
      </w:r>
    </w:p>
    <w:p w:rsidR="000447AC" w:rsidRDefault="000447AC" w:rsidP="000447AC">
      <w:pPr>
        <w:rPr>
          <w:sz w:val="40"/>
          <w:szCs w:val="40"/>
        </w:rPr>
      </w:pPr>
    </w:p>
    <w:p w:rsidR="00042533" w:rsidRPr="001716A9" w:rsidRDefault="00042533" w:rsidP="000447AC">
      <w:pPr>
        <w:rPr>
          <w:sz w:val="32"/>
          <w:szCs w:val="32"/>
        </w:rPr>
      </w:pPr>
      <w:r w:rsidRPr="001716A9">
        <w:rPr>
          <w:sz w:val="32"/>
          <w:szCs w:val="32"/>
        </w:rPr>
        <w:t>Припаркованные вблизи домов автомашины,</w:t>
      </w:r>
      <w:r w:rsidR="001D744F" w:rsidRPr="001716A9">
        <w:rPr>
          <w:noProof/>
          <w:sz w:val="32"/>
          <w:szCs w:val="32"/>
        </w:rPr>
        <w:t xml:space="preserve"> </w:t>
      </w:r>
    </w:p>
    <w:p w:rsidR="00042533" w:rsidRPr="001716A9" w:rsidRDefault="00042533" w:rsidP="000447AC">
      <w:pPr>
        <w:tabs>
          <w:tab w:val="left" w:pos="13037"/>
        </w:tabs>
        <w:rPr>
          <w:sz w:val="32"/>
          <w:szCs w:val="32"/>
        </w:rPr>
      </w:pPr>
      <w:r w:rsidRPr="001716A9">
        <w:rPr>
          <w:sz w:val="32"/>
          <w:szCs w:val="32"/>
        </w:rPr>
        <w:t>неизвестные жильцам (бесхозные)</w:t>
      </w:r>
      <w:r w:rsidR="0093606A" w:rsidRPr="001716A9">
        <w:rPr>
          <w:sz w:val="32"/>
          <w:szCs w:val="32"/>
        </w:rPr>
        <w:tab/>
      </w:r>
    </w:p>
    <w:p w:rsidR="00F30483" w:rsidRPr="001716A9" w:rsidRDefault="00F30483" w:rsidP="00C828BA">
      <w:pPr>
        <w:ind w:left="360"/>
        <w:jc w:val="both"/>
        <w:rPr>
          <w:sz w:val="32"/>
          <w:szCs w:val="32"/>
        </w:rPr>
      </w:pPr>
    </w:p>
    <w:p w:rsidR="00042533" w:rsidRPr="001716A9" w:rsidRDefault="00C828BA" w:rsidP="0093606A">
      <w:pPr>
        <w:jc w:val="both"/>
        <w:rPr>
          <w:sz w:val="32"/>
          <w:szCs w:val="32"/>
        </w:rPr>
      </w:pPr>
      <w:r w:rsidRPr="001716A9">
        <w:rPr>
          <w:sz w:val="32"/>
          <w:szCs w:val="32"/>
        </w:rPr>
        <w:t xml:space="preserve">Присутствие проводов, небольшой антенны, </w:t>
      </w:r>
      <w:proofErr w:type="spellStart"/>
      <w:r w:rsidRPr="001716A9">
        <w:rPr>
          <w:sz w:val="32"/>
          <w:szCs w:val="32"/>
        </w:rPr>
        <w:t>изоленты</w:t>
      </w:r>
      <w:proofErr w:type="spellEnd"/>
    </w:p>
    <w:p w:rsidR="00C828BA" w:rsidRPr="001716A9" w:rsidRDefault="001716A9" w:rsidP="0093606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C828BA" w:rsidRPr="001716A9">
        <w:rPr>
          <w:sz w:val="32"/>
          <w:szCs w:val="32"/>
        </w:rPr>
        <w:t>Шум из обнаруженного предмета (</w:t>
      </w:r>
      <w:proofErr w:type="spellStart"/>
      <w:r w:rsidR="00C828BA" w:rsidRPr="001716A9">
        <w:rPr>
          <w:sz w:val="32"/>
          <w:szCs w:val="32"/>
        </w:rPr>
        <w:t>тикание</w:t>
      </w:r>
      <w:proofErr w:type="spellEnd"/>
      <w:r w:rsidR="00C828BA" w:rsidRPr="001716A9">
        <w:rPr>
          <w:sz w:val="32"/>
          <w:szCs w:val="32"/>
        </w:rPr>
        <w:t xml:space="preserve"> часов, щелчки)</w:t>
      </w:r>
      <w:r w:rsidR="001D744F" w:rsidRPr="001716A9">
        <w:rPr>
          <w:sz w:val="32"/>
          <w:szCs w:val="32"/>
        </w:rPr>
        <w:t xml:space="preserve"> </w:t>
      </w:r>
      <w:r w:rsidR="001D744F" w:rsidRPr="001716A9">
        <w:rPr>
          <w:noProof/>
          <w:sz w:val="32"/>
          <w:szCs w:val="3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7875270</wp:posOffset>
            </wp:positionH>
            <wp:positionV relativeFrom="paragraph">
              <wp:posOffset>-115570</wp:posOffset>
            </wp:positionV>
            <wp:extent cx="1377315" cy="1264285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8BA" w:rsidRPr="001716A9" w:rsidRDefault="001716A9" w:rsidP="00C828BA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939290" cy="1694180"/>
            <wp:effectExtent l="19050" t="0" r="381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8BA" w:rsidRPr="001716A9">
        <w:rPr>
          <w:sz w:val="32"/>
          <w:szCs w:val="32"/>
        </w:rPr>
        <w:t>Наличие на найденном предмете источников питания (батарейки)</w:t>
      </w:r>
    </w:p>
    <w:p w:rsidR="00C828BA" w:rsidRPr="001716A9" w:rsidRDefault="00C828BA" w:rsidP="00F30483">
      <w:pPr>
        <w:pStyle w:val="a4"/>
        <w:ind w:left="0"/>
        <w:rPr>
          <w:sz w:val="32"/>
          <w:szCs w:val="32"/>
        </w:rPr>
      </w:pPr>
      <w:r w:rsidRPr="001716A9">
        <w:rPr>
          <w:sz w:val="32"/>
          <w:szCs w:val="32"/>
        </w:rPr>
        <w:t>Растяжки из проволоки, шпагата, веревки</w:t>
      </w:r>
    </w:p>
    <w:p w:rsidR="00C828BA" w:rsidRPr="001716A9" w:rsidRDefault="00C828BA" w:rsidP="00F30483">
      <w:pPr>
        <w:pStyle w:val="a4"/>
        <w:ind w:left="0"/>
        <w:rPr>
          <w:sz w:val="32"/>
          <w:szCs w:val="32"/>
        </w:rPr>
      </w:pPr>
      <w:r w:rsidRPr="001716A9">
        <w:rPr>
          <w:sz w:val="32"/>
          <w:szCs w:val="32"/>
        </w:rPr>
        <w:t>обычное размещение обнаруженного предмета</w:t>
      </w:r>
    </w:p>
    <w:p w:rsidR="00C828BA" w:rsidRPr="001716A9" w:rsidRDefault="00C828BA" w:rsidP="00F30483">
      <w:pPr>
        <w:pStyle w:val="a4"/>
        <w:ind w:left="0"/>
        <w:rPr>
          <w:sz w:val="32"/>
          <w:szCs w:val="32"/>
        </w:rPr>
      </w:pPr>
    </w:p>
    <w:p w:rsidR="00C828BA" w:rsidRPr="001716A9" w:rsidRDefault="00C828BA" w:rsidP="000447AC">
      <w:pPr>
        <w:jc w:val="both"/>
        <w:rPr>
          <w:sz w:val="32"/>
          <w:szCs w:val="32"/>
        </w:rPr>
      </w:pPr>
      <w:r w:rsidRPr="001716A9">
        <w:rPr>
          <w:sz w:val="32"/>
          <w:szCs w:val="32"/>
        </w:rPr>
        <w:t>специфический, не свойственный окружающей местности, запах</w:t>
      </w:r>
    </w:p>
    <w:p w:rsidR="00C828BA" w:rsidRPr="001716A9" w:rsidRDefault="00C828BA" w:rsidP="000447AC">
      <w:pPr>
        <w:rPr>
          <w:sz w:val="32"/>
          <w:szCs w:val="32"/>
        </w:rPr>
      </w:pPr>
      <w:r w:rsidRPr="001716A9">
        <w:rPr>
          <w:sz w:val="32"/>
          <w:szCs w:val="32"/>
        </w:rPr>
        <w:t>Бесхозные портфели,</w:t>
      </w:r>
      <w:r w:rsidR="001D744F" w:rsidRPr="001716A9">
        <w:rPr>
          <w:sz w:val="32"/>
          <w:szCs w:val="32"/>
        </w:rPr>
        <w:t xml:space="preserve"> </w:t>
      </w:r>
    </w:p>
    <w:p w:rsidR="00C828BA" w:rsidRPr="001716A9" w:rsidRDefault="00C828BA" w:rsidP="00F30483">
      <w:pPr>
        <w:pStyle w:val="a4"/>
        <w:ind w:left="0"/>
        <w:rPr>
          <w:sz w:val="32"/>
          <w:szCs w:val="32"/>
        </w:rPr>
      </w:pPr>
      <w:r w:rsidRPr="001716A9">
        <w:rPr>
          <w:sz w:val="32"/>
          <w:szCs w:val="32"/>
        </w:rPr>
        <w:t xml:space="preserve">Чемоданы, сумки, свертки, мешки, ящики, коробки </w:t>
      </w:r>
    </w:p>
    <w:p w:rsidR="0093606A" w:rsidRPr="001716A9" w:rsidRDefault="0093606A" w:rsidP="00F30483">
      <w:pPr>
        <w:pStyle w:val="a4"/>
        <w:ind w:left="0"/>
        <w:rPr>
          <w:sz w:val="32"/>
          <w:szCs w:val="32"/>
        </w:rPr>
      </w:pPr>
    </w:p>
    <w:p w:rsidR="001716A9" w:rsidRDefault="0093606A" w:rsidP="00F30483">
      <w:pPr>
        <w:pStyle w:val="a4"/>
        <w:ind w:left="0"/>
        <w:rPr>
          <w:sz w:val="32"/>
          <w:szCs w:val="32"/>
        </w:rPr>
      </w:pPr>
      <w:r w:rsidRPr="001716A9">
        <w:rPr>
          <w:sz w:val="32"/>
          <w:szCs w:val="32"/>
        </w:rPr>
        <w:tab/>
      </w:r>
    </w:p>
    <w:p w:rsidR="006F3002" w:rsidRDefault="006F3002" w:rsidP="00F30483">
      <w:pPr>
        <w:pStyle w:val="a4"/>
        <w:ind w:left="0"/>
        <w:rPr>
          <w:sz w:val="32"/>
          <w:szCs w:val="32"/>
        </w:rPr>
      </w:pPr>
    </w:p>
    <w:p w:rsidR="006F3002" w:rsidRPr="001716A9" w:rsidRDefault="006F3002" w:rsidP="00F30483">
      <w:pPr>
        <w:pStyle w:val="a4"/>
        <w:ind w:left="0"/>
        <w:rPr>
          <w:sz w:val="32"/>
          <w:szCs w:val="32"/>
        </w:rPr>
      </w:pPr>
    </w:p>
    <w:p w:rsidR="0093606A" w:rsidRPr="001716A9" w:rsidRDefault="0093606A" w:rsidP="001716A9">
      <w:pPr>
        <w:pStyle w:val="a4"/>
        <w:ind w:left="0" w:firstLine="708"/>
        <w:jc w:val="both"/>
        <w:rPr>
          <w:sz w:val="32"/>
          <w:szCs w:val="32"/>
        </w:rPr>
      </w:pPr>
      <w:r w:rsidRPr="001716A9">
        <w:rPr>
          <w:sz w:val="32"/>
          <w:szCs w:val="32"/>
        </w:rPr>
        <w:t>При обнаружении подозрительных предметов немедленно сообщите в дежурные службы Партизанского городского округа по телефонам: ОМВД России по г</w:t>
      </w:r>
      <w:proofErr w:type="gramStart"/>
      <w:r w:rsidRPr="001716A9">
        <w:rPr>
          <w:sz w:val="32"/>
          <w:szCs w:val="32"/>
        </w:rPr>
        <w:t>.П</w:t>
      </w:r>
      <w:proofErr w:type="gramEnd"/>
      <w:r w:rsidRPr="001716A9">
        <w:rPr>
          <w:sz w:val="32"/>
          <w:szCs w:val="32"/>
        </w:rPr>
        <w:t>артизанск-10</w:t>
      </w:r>
      <w:r w:rsidR="006F3002">
        <w:rPr>
          <w:sz w:val="32"/>
          <w:szCs w:val="32"/>
        </w:rPr>
        <w:t>2</w:t>
      </w:r>
      <w:r w:rsidRPr="001716A9">
        <w:rPr>
          <w:sz w:val="32"/>
          <w:szCs w:val="32"/>
        </w:rPr>
        <w:t>;</w:t>
      </w:r>
      <w:r w:rsidR="004B3E9E">
        <w:rPr>
          <w:sz w:val="32"/>
          <w:szCs w:val="32"/>
        </w:rPr>
        <w:t>63 181;</w:t>
      </w:r>
      <w:r w:rsidRPr="001716A9">
        <w:rPr>
          <w:sz w:val="32"/>
          <w:szCs w:val="32"/>
        </w:rPr>
        <w:t xml:space="preserve"> </w:t>
      </w:r>
      <w:r w:rsidR="001716A9">
        <w:rPr>
          <w:sz w:val="32"/>
          <w:szCs w:val="32"/>
        </w:rPr>
        <w:t xml:space="preserve">                                 </w:t>
      </w:r>
      <w:r w:rsidRPr="001716A9">
        <w:rPr>
          <w:sz w:val="32"/>
          <w:szCs w:val="32"/>
        </w:rPr>
        <w:t>УФСБ – (42366) 97 920, 87 187;</w:t>
      </w:r>
      <w:r w:rsidR="001716A9">
        <w:rPr>
          <w:sz w:val="32"/>
          <w:szCs w:val="32"/>
        </w:rPr>
        <w:t xml:space="preserve"> ЕДДС ПГО </w:t>
      </w:r>
      <w:r w:rsidRPr="001716A9">
        <w:rPr>
          <w:sz w:val="32"/>
          <w:szCs w:val="32"/>
        </w:rPr>
        <w:t>-</w:t>
      </w:r>
      <w:r w:rsidR="001716A9">
        <w:rPr>
          <w:sz w:val="32"/>
          <w:szCs w:val="32"/>
        </w:rPr>
        <w:t xml:space="preserve"> </w:t>
      </w:r>
      <w:r w:rsidR="004B3E9E">
        <w:rPr>
          <w:sz w:val="32"/>
          <w:szCs w:val="32"/>
        </w:rPr>
        <w:t>60 499; МЧС -62 975</w:t>
      </w:r>
    </w:p>
    <w:p w:rsidR="00C828BA" w:rsidRPr="00C828BA" w:rsidRDefault="00C828BA" w:rsidP="001716A9">
      <w:pPr>
        <w:pStyle w:val="a4"/>
        <w:ind w:left="0"/>
        <w:jc w:val="both"/>
        <w:rPr>
          <w:sz w:val="40"/>
          <w:szCs w:val="40"/>
        </w:rPr>
      </w:pPr>
    </w:p>
    <w:p w:rsidR="00C828BA" w:rsidRDefault="00C828BA" w:rsidP="00C828BA">
      <w:pPr>
        <w:pStyle w:val="a4"/>
        <w:rPr>
          <w:sz w:val="40"/>
          <w:szCs w:val="40"/>
        </w:rPr>
      </w:pPr>
    </w:p>
    <w:sectPr w:rsidR="00C828BA" w:rsidSect="00042533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EC" w:rsidRDefault="003B73EC" w:rsidP="00C828BA">
      <w:r>
        <w:separator/>
      </w:r>
    </w:p>
  </w:endnote>
  <w:endnote w:type="continuationSeparator" w:id="0">
    <w:p w:rsidR="003B73EC" w:rsidRDefault="003B73EC" w:rsidP="00C8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EC" w:rsidRDefault="003B73EC" w:rsidP="00C828BA">
      <w:r>
        <w:separator/>
      </w:r>
    </w:p>
  </w:footnote>
  <w:footnote w:type="continuationSeparator" w:id="0">
    <w:p w:rsidR="003B73EC" w:rsidRDefault="003B73EC" w:rsidP="00C82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313"/>
    <w:multiLevelType w:val="hybridMultilevel"/>
    <w:tmpl w:val="E910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2710C"/>
    <w:multiLevelType w:val="hybridMultilevel"/>
    <w:tmpl w:val="2E2E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533"/>
    <w:rsid w:val="00042533"/>
    <w:rsid w:val="000447AC"/>
    <w:rsid w:val="001030C1"/>
    <w:rsid w:val="001716A9"/>
    <w:rsid w:val="001D744F"/>
    <w:rsid w:val="0032044F"/>
    <w:rsid w:val="003B73EC"/>
    <w:rsid w:val="003F0289"/>
    <w:rsid w:val="00432474"/>
    <w:rsid w:val="00472750"/>
    <w:rsid w:val="004B3E9E"/>
    <w:rsid w:val="00505F71"/>
    <w:rsid w:val="005107A1"/>
    <w:rsid w:val="005454F3"/>
    <w:rsid w:val="00554109"/>
    <w:rsid w:val="00600C2C"/>
    <w:rsid w:val="006F3002"/>
    <w:rsid w:val="00853FF5"/>
    <w:rsid w:val="00892AF7"/>
    <w:rsid w:val="008C4D0E"/>
    <w:rsid w:val="0093606A"/>
    <w:rsid w:val="00A82CAD"/>
    <w:rsid w:val="00AD16FD"/>
    <w:rsid w:val="00BD3B76"/>
    <w:rsid w:val="00BE62CF"/>
    <w:rsid w:val="00C221B8"/>
    <w:rsid w:val="00C5580F"/>
    <w:rsid w:val="00C828BA"/>
    <w:rsid w:val="00D52FC3"/>
    <w:rsid w:val="00E034E5"/>
    <w:rsid w:val="00E638E4"/>
    <w:rsid w:val="00EE6D63"/>
    <w:rsid w:val="00F3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5F7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paragraph" w:styleId="a4">
    <w:name w:val="List Paragraph"/>
    <w:basedOn w:val="a"/>
    <w:uiPriority w:val="34"/>
    <w:qFormat/>
    <w:rsid w:val="000425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82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28B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82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28B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74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Ольга Васильевна</dc:creator>
  <cp:keywords/>
  <dc:description/>
  <cp:lastModifiedBy>Гаврилюк Ольга Васильевна</cp:lastModifiedBy>
  <cp:revision>13</cp:revision>
  <dcterms:created xsi:type="dcterms:W3CDTF">2017-02-02T04:21:00Z</dcterms:created>
  <dcterms:modified xsi:type="dcterms:W3CDTF">2018-02-12T22:01:00Z</dcterms:modified>
</cp:coreProperties>
</file>