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3E" w:rsidRPr="004D42CE" w:rsidRDefault="00FE0B3E" w:rsidP="004D42CE">
      <w:pPr>
        <w:spacing w:after="0" w:line="240" w:lineRule="auto"/>
        <w:ind w:left="1080" w:right="35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42CE">
        <w:rPr>
          <w:rFonts w:ascii="Times New Roman" w:eastAsia="Times New Roman" w:hAnsi="Times New Roman" w:cs="Times New Roman"/>
          <w:b/>
          <w:sz w:val="28"/>
          <w:szCs w:val="24"/>
        </w:rPr>
        <w:t>Программно-методическое обеспечение образовательного процесса</w:t>
      </w:r>
    </w:p>
    <w:p w:rsidR="00FE0B3E" w:rsidRPr="006351E7" w:rsidRDefault="00FE0B3E" w:rsidP="00FE0B3E">
      <w:pPr>
        <w:spacing w:after="0" w:line="240" w:lineRule="auto"/>
        <w:ind w:right="354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45749" w:rsidRDefault="00FE0B3E" w:rsidP="00FE0B3E">
      <w:pPr>
        <w:rPr>
          <w:rFonts w:ascii="Times New Roman" w:eastAsia="Times New Roman" w:hAnsi="Times New Roman" w:cs="Times New Roman"/>
          <w:sz w:val="28"/>
          <w:szCs w:val="24"/>
        </w:rPr>
      </w:pPr>
      <w:r w:rsidRPr="006351E7">
        <w:rPr>
          <w:rFonts w:ascii="Times New Roman" w:eastAsia="Times New Roman" w:hAnsi="Times New Roman" w:cs="Times New Roman"/>
          <w:sz w:val="28"/>
          <w:szCs w:val="24"/>
        </w:rPr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</w:t>
      </w:r>
    </w:p>
    <w:p w:rsidR="004D42CE" w:rsidRDefault="004D42CE" w:rsidP="00FE0B3E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D42CE" w:rsidRPr="00B54578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578">
        <w:rPr>
          <w:rFonts w:ascii="Symbol" w:hAnsi="Symbol" w:cs="Symbol"/>
          <w:sz w:val="28"/>
          <w:szCs w:val="28"/>
        </w:rPr>
        <w:t></w:t>
      </w:r>
      <w:r w:rsidRPr="00B54578">
        <w:rPr>
          <w:rFonts w:ascii="Symbol" w:hAnsi="Symbol" w:cs="Symbol"/>
          <w:sz w:val="28"/>
          <w:szCs w:val="28"/>
        </w:rPr>
        <w:t></w:t>
      </w:r>
      <w:r w:rsidRPr="00B5457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Комплексная программа «От рождения до школы» под редакцией </w:t>
      </w:r>
      <w:proofErr w:type="spellStart"/>
      <w:r w:rsidRPr="00B54578">
        <w:rPr>
          <w:rFonts w:ascii="Times New Roman" w:eastAsia="Times New Roman" w:hAnsi="Times New Roman" w:cs="Times New Roman"/>
          <w:bCs/>
          <w:sz w:val="28"/>
          <w:szCs w:val="28"/>
        </w:rPr>
        <w:t>Н.Е.Вераксы</w:t>
      </w:r>
      <w:proofErr w:type="spellEnd"/>
      <w:r w:rsidRPr="00B54578">
        <w:rPr>
          <w:rFonts w:ascii="Times New Roman" w:eastAsia="Times New Roman" w:hAnsi="Times New Roman" w:cs="Times New Roman"/>
          <w:bCs/>
          <w:sz w:val="28"/>
          <w:szCs w:val="28"/>
        </w:rPr>
        <w:t>, Т.С.Комаровой, М.А.Васильевой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Примерная программа ДО «От рождения до школы» (Н.Е.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Т.С. Комарова, М.А. Васильева)</w:t>
      </w:r>
      <w:proofErr w:type="gramEnd"/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«Физкультурные занятия в детском саду»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Е.В. Колесникова «Программа От звука к букве»/ обучение грамоте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С.Н. Николаева « Экологиче</w:t>
      </w:r>
      <w:r w:rsidR="00A25CAA">
        <w:rPr>
          <w:rFonts w:ascii="Times New Roman" w:hAnsi="Times New Roman" w:cs="Times New Roman"/>
          <w:sz w:val="28"/>
          <w:szCs w:val="28"/>
        </w:rPr>
        <w:t>ского воспитания в детском саду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A25CA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A25CAA">
        <w:rPr>
          <w:rFonts w:ascii="Times New Roman" w:hAnsi="Times New Roman" w:cs="Times New Roman"/>
          <w:sz w:val="28"/>
          <w:szCs w:val="28"/>
        </w:rPr>
        <w:t>Соломе</w:t>
      </w:r>
      <w:r>
        <w:rPr>
          <w:rFonts w:ascii="Times New Roman" w:hAnsi="Times New Roman" w:cs="Times New Roman"/>
          <w:sz w:val="28"/>
          <w:szCs w:val="28"/>
        </w:rPr>
        <w:t>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«Экологического воспитания в детском саду»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В.П. Новикова «Математика в детском саду»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Е.В. Колесникова «Математические ступеньки»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О.Л. Князева «Приобщение детей к истокам русской народной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Р.Б.Стеркиной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О.Л.Князевой, Н.Н.Авдеевой «Основы безопасности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И.М.Каплуновой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И.А.Новоскольцевой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«Ладушки»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«Музыкальные шедевры»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И.А. Лыкова. Программа художественного обучения и развития детей</w:t>
      </w:r>
    </w:p>
    <w:p w:rsidR="004D42CE" w:rsidRDefault="004D42CE" w:rsidP="004D42CE">
      <w:r>
        <w:rPr>
          <w:rFonts w:ascii="Times New Roman" w:hAnsi="Times New Roman" w:cs="Times New Roman"/>
          <w:sz w:val="28"/>
          <w:szCs w:val="28"/>
        </w:rPr>
        <w:t>«Цветные ладошки»</w:t>
      </w:r>
    </w:p>
    <w:p w:rsidR="004D42CE" w:rsidRDefault="004D42CE" w:rsidP="00FE0B3E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42CE" w:rsidRDefault="004D42CE" w:rsidP="00FE0B3E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D42CE" w:rsidRDefault="004D42CE" w:rsidP="00FE0B3E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A25CAA" w:rsidRPr="004A24E3" w:rsidRDefault="00A25CAA" w:rsidP="00A25CAA">
      <w:pPr>
        <w:ind w:right="354"/>
        <w:jc w:val="center"/>
        <w:rPr>
          <w:rFonts w:ascii="Times New Roman" w:eastAsia="Times New Roman" w:hAnsi="Times New Roman"/>
          <w:b/>
          <w:bCs/>
          <w:i/>
          <w:sz w:val="28"/>
        </w:rPr>
      </w:pPr>
      <w:r w:rsidRPr="008B363D">
        <w:rPr>
          <w:rFonts w:ascii="Times New Roman" w:eastAsia="Times New Roman" w:hAnsi="Times New Roman"/>
          <w:b/>
          <w:bCs/>
          <w:i/>
          <w:sz w:val="28"/>
        </w:rPr>
        <w:t>Физическое</w:t>
      </w:r>
      <w:r>
        <w:rPr>
          <w:rFonts w:ascii="Times New Roman" w:eastAsia="Times New Roman" w:hAnsi="Times New Roman"/>
          <w:b/>
          <w:bCs/>
          <w:i/>
          <w:sz w:val="28"/>
        </w:rPr>
        <w:t xml:space="preserve"> </w:t>
      </w:r>
      <w:r w:rsidRPr="008B363D">
        <w:rPr>
          <w:rFonts w:ascii="Times New Roman" w:eastAsia="Times New Roman" w:hAnsi="Times New Roman"/>
          <w:b/>
          <w:bCs/>
          <w:i/>
          <w:sz w:val="28"/>
        </w:rPr>
        <w:t>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  <w:gridCol w:w="5794"/>
      </w:tblGrid>
      <w:tr w:rsidR="00A25CAA" w:rsidRPr="005733C7" w:rsidTr="006623EA">
        <w:trPr>
          <w:cantSplit/>
        </w:trPr>
        <w:tc>
          <w:tcPr>
            <w:tcW w:w="4129" w:type="dxa"/>
          </w:tcPr>
          <w:p w:rsidR="00A25CAA" w:rsidRPr="008B363D" w:rsidRDefault="00A25CAA" w:rsidP="006623EA">
            <w:pPr>
              <w:rPr>
                <w:rFonts w:ascii="Times New Roman" w:eastAsia="Times New Roman" w:hAnsi="Times New Roman"/>
                <w:b/>
                <w:bCs/>
              </w:rPr>
            </w:pPr>
            <w:r w:rsidRPr="008B363D">
              <w:rPr>
                <w:rFonts w:ascii="Times New Roman" w:eastAsia="Times New Roman" w:hAnsi="Times New Roman"/>
                <w:b/>
                <w:bCs/>
              </w:rPr>
              <w:t xml:space="preserve">1. Комплексная программа </w:t>
            </w:r>
          </w:p>
        </w:tc>
        <w:tc>
          <w:tcPr>
            <w:tcW w:w="5794" w:type="dxa"/>
          </w:tcPr>
          <w:p w:rsidR="00A25CAA" w:rsidRPr="004F0327" w:rsidRDefault="00A25CAA" w:rsidP="006623EA">
            <w:pPr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  <w:b/>
                <w:bCs/>
              </w:rPr>
              <w:t xml:space="preserve">«От рождения до школы» под редакцией </w:t>
            </w:r>
            <w:proofErr w:type="spellStart"/>
            <w:r w:rsidRPr="004F0327">
              <w:rPr>
                <w:rFonts w:ascii="Times New Roman" w:eastAsia="Times New Roman" w:hAnsi="Times New Roman"/>
                <w:b/>
                <w:bCs/>
              </w:rPr>
              <w:t>Н.Е.Вераксы</w:t>
            </w:r>
            <w:proofErr w:type="spellEnd"/>
            <w:r w:rsidRPr="004F0327">
              <w:rPr>
                <w:rFonts w:ascii="Times New Roman" w:eastAsia="Times New Roman" w:hAnsi="Times New Roman"/>
                <w:b/>
                <w:bCs/>
              </w:rPr>
              <w:t>, Т.С.Комаровой, М.А.Васильевой</w:t>
            </w:r>
          </w:p>
        </w:tc>
      </w:tr>
      <w:tr w:rsidR="00A25CAA" w:rsidRPr="005733C7" w:rsidTr="006623EA">
        <w:trPr>
          <w:cantSplit/>
        </w:trPr>
        <w:tc>
          <w:tcPr>
            <w:tcW w:w="4129" w:type="dxa"/>
          </w:tcPr>
          <w:p w:rsidR="00A25CAA" w:rsidRPr="004F0327" w:rsidRDefault="00A25CAA" w:rsidP="006623E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94" w:type="dxa"/>
          </w:tcPr>
          <w:p w:rsidR="00A25CAA" w:rsidRPr="004F0327" w:rsidRDefault="00A25CAA" w:rsidP="006623E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25CAA" w:rsidRPr="005733C7" w:rsidTr="006623EA">
        <w:trPr>
          <w:cantSplit/>
        </w:trPr>
        <w:tc>
          <w:tcPr>
            <w:tcW w:w="4129" w:type="dxa"/>
          </w:tcPr>
          <w:p w:rsidR="00A25CAA" w:rsidRPr="008B363D" w:rsidRDefault="00A25CAA" w:rsidP="006623EA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2</w:t>
            </w:r>
            <w:r w:rsidRPr="008B363D">
              <w:rPr>
                <w:rFonts w:ascii="Times New Roman" w:eastAsia="Times New Roman" w:hAnsi="Times New Roman"/>
                <w:b/>
                <w:bCs/>
              </w:rPr>
              <w:t>. Технологии и методические пособия</w:t>
            </w:r>
          </w:p>
        </w:tc>
        <w:tc>
          <w:tcPr>
            <w:tcW w:w="5794" w:type="dxa"/>
          </w:tcPr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 xml:space="preserve">Физкультурные занятия в детском саду. Вторая младшая группа./ Л.И. </w:t>
            </w:r>
            <w:proofErr w:type="spellStart"/>
            <w:r w:rsidRPr="004F0327">
              <w:rPr>
                <w:rFonts w:ascii="Times New Roman" w:hAnsi="Times New Roman"/>
              </w:rPr>
              <w:t>Пензулаева</w:t>
            </w:r>
            <w:proofErr w:type="spellEnd"/>
            <w:r w:rsidRPr="004F0327">
              <w:rPr>
                <w:rFonts w:ascii="Times New Roman" w:hAnsi="Times New Roman"/>
              </w:rPr>
              <w:t>. – М.: Мозаика-Синтез, 2009.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 xml:space="preserve">Физкультурные занятия в детском саду. Подготовительная группа./ Л.И. </w:t>
            </w:r>
            <w:proofErr w:type="spellStart"/>
            <w:r w:rsidRPr="004F0327">
              <w:rPr>
                <w:rFonts w:ascii="Times New Roman" w:hAnsi="Times New Roman"/>
              </w:rPr>
              <w:t>Пензулаева</w:t>
            </w:r>
            <w:proofErr w:type="spellEnd"/>
            <w:r w:rsidRPr="004F0327">
              <w:rPr>
                <w:rFonts w:ascii="Times New Roman" w:hAnsi="Times New Roman"/>
              </w:rPr>
              <w:t>. – М.: Мозаика-Синтез, 2009.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 xml:space="preserve">Физкультурные занятия в детском саду. Средняя группа./ Л.И. </w:t>
            </w:r>
            <w:proofErr w:type="spellStart"/>
            <w:r w:rsidRPr="004F0327">
              <w:rPr>
                <w:rFonts w:ascii="Times New Roman" w:hAnsi="Times New Roman"/>
              </w:rPr>
              <w:t>Пензулаева</w:t>
            </w:r>
            <w:proofErr w:type="spellEnd"/>
            <w:r w:rsidRPr="004F0327">
              <w:rPr>
                <w:rFonts w:ascii="Times New Roman" w:hAnsi="Times New Roman"/>
              </w:rPr>
              <w:t>. – М.: Мозаика-Синтез, 2009.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 xml:space="preserve">Физкультурные занятия в детском саду. Старшая группа./ Л.И. </w:t>
            </w:r>
            <w:proofErr w:type="spellStart"/>
            <w:r w:rsidRPr="004F0327">
              <w:rPr>
                <w:rFonts w:ascii="Times New Roman" w:hAnsi="Times New Roman"/>
              </w:rPr>
              <w:t>Пензулаева</w:t>
            </w:r>
            <w:proofErr w:type="spellEnd"/>
            <w:r w:rsidRPr="004F0327">
              <w:rPr>
                <w:rFonts w:ascii="Times New Roman" w:hAnsi="Times New Roman"/>
              </w:rPr>
              <w:t>. – М.: Мозаика-Синтез, 2009.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>Физкультурные занятия на воздухе с детьми дошкольного возраста. /В.Г.Фролов, Г.П. Юрко -  М.: Просвещение, 1983.</w:t>
            </w:r>
          </w:p>
          <w:p w:rsidR="00A25CAA" w:rsidRPr="003633B3" w:rsidRDefault="00A25CAA" w:rsidP="006623EA">
            <w:pPr>
              <w:ind w:left="207"/>
              <w:rPr>
                <w:rFonts w:ascii="Times New Roman" w:eastAsia="Times New Roman" w:hAnsi="Times New Roman"/>
              </w:rPr>
            </w:pPr>
            <w:r w:rsidRPr="003633B3">
              <w:rPr>
                <w:rFonts w:ascii="Times New Roman" w:eastAsia="Times New Roman" w:hAnsi="Times New Roman"/>
              </w:rPr>
              <w:t xml:space="preserve">Л.И. </w:t>
            </w:r>
            <w:proofErr w:type="spellStart"/>
            <w:r w:rsidRPr="003633B3">
              <w:rPr>
                <w:rFonts w:ascii="Times New Roman" w:eastAsia="Times New Roman" w:hAnsi="Times New Roman"/>
              </w:rPr>
              <w:t>Пензулаева</w:t>
            </w:r>
            <w:proofErr w:type="spellEnd"/>
            <w:r w:rsidRPr="003633B3">
              <w:rPr>
                <w:rFonts w:ascii="Times New Roman" w:eastAsia="Times New Roman" w:hAnsi="Times New Roman"/>
              </w:rPr>
              <w:t>. Оздоровительная гимнастика. - М. Мозаика-Синтез 2013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 xml:space="preserve">Подвижные игры и игровые упражнения для детей 5-7 лет /Л.И. </w:t>
            </w:r>
            <w:proofErr w:type="spellStart"/>
            <w:r w:rsidRPr="004F0327">
              <w:rPr>
                <w:rFonts w:ascii="Times New Roman" w:hAnsi="Times New Roman"/>
              </w:rPr>
              <w:t>Пензулаева</w:t>
            </w:r>
            <w:proofErr w:type="spellEnd"/>
            <w:r w:rsidRPr="004F0327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4F0327">
              <w:rPr>
                <w:rFonts w:ascii="Times New Roman" w:hAnsi="Times New Roman"/>
              </w:rPr>
              <w:t>Владос</w:t>
            </w:r>
            <w:proofErr w:type="spellEnd"/>
            <w:r w:rsidRPr="004F0327">
              <w:rPr>
                <w:rFonts w:ascii="Times New Roman" w:hAnsi="Times New Roman"/>
              </w:rPr>
              <w:t xml:space="preserve">, 2002. 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 xml:space="preserve">Подвижные игры и игровые упражнения для детей третьего года жизни. /М.Ф.Литвинова – М.: </w:t>
            </w:r>
            <w:proofErr w:type="spellStart"/>
            <w:r w:rsidRPr="004F0327">
              <w:rPr>
                <w:rFonts w:ascii="Times New Roman" w:hAnsi="Times New Roman"/>
              </w:rPr>
              <w:t>Линка-пресс</w:t>
            </w:r>
            <w:proofErr w:type="spellEnd"/>
            <w:r w:rsidRPr="004F0327">
              <w:rPr>
                <w:rFonts w:ascii="Times New Roman" w:hAnsi="Times New Roman"/>
              </w:rPr>
              <w:t>, 2005.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>Занятия физической культурой в ДОУ. Основные виды, сценарии занятий. /</w:t>
            </w:r>
            <w:proofErr w:type="spellStart"/>
            <w:r w:rsidRPr="004F0327">
              <w:rPr>
                <w:rFonts w:ascii="Times New Roman" w:hAnsi="Times New Roman"/>
              </w:rPr>
              <w:t>Л.Г.Горькова</w:t>
            </w:r>
            <w:proofErr w:type="spellEnd"/>
            <w:r w:rsidRPr="004F0327">
              <w:rPr>
                <w:rFonts w:ascii="Times New Roman" w:hAnsi="Times New Roman"/>
              </w:rPr>
              <w:t>, Л.А.Обухова – М.:5 за знания, 2005.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 xml:space="preserve">Конспекты занятий по физической культуре для дошкольников./ Н.Б. </w:t>
            </w:r>
            <w:proofErr w:type="spellStart"/>
            <w:r w:rsidRPr="004F0327">
              <w:rPr>
                <w:rFonts w:ascii="Times New Roman" w:hAnsi="Times New Roman"/>
              </w:rPr>
              <w:t>Муллаева</w:t>
            </w:r>
            <w:proofErr w:type="spellEnd"/>
            <w:r w:rsidRPr="004F0327">
              <w:rPr>
                <w:rFonts w:ascii="Times New Roman" w:hAnsi="Times New Roman"/>
              </w:rPr>
              <w:t xml:space="preserve">. – Санкт-Петербург, 2005. 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>Нетрадиционные занятия физкультурой в дошкольном образовательном учреждении /</w:t>
            </w:r>
            <w:proofErr w:type="spellStart"/>
            <w:r w:rsidRPr="004F0327">
              <w:rPr>
                <w:rFonts w:ascii="Times New Roman" w:hAnsi="Times New Roman"/>
              </w:rPr>
              <w:t>Н.С.Галицына</w:t>
            </w:r>
            <w:proofErr w:type="spellEnd"/>
            <w:r w:rsidRPr="004F0327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4F0327">
              <w:rPr>
                <w:rFonts w:ascii="Times New Roman" w:hAnsi="Times New Roman"/>
              </w:rPr>
              <w:t>Скрепторий</w:t>
            </w:r>
            <w:proofErr w:type="spellEnd"/>
            <w:r w:rsidRPr="004F0327">
              <w:rPr>
                <w:rFonts w:ascii="Times New Roman" w:hAnsi="Times New Roman"/>
              </w:rPr>
              <w:t>, 2004.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proofErr w:type="gramStart"/>
            <w:r w:rsidRPr="004F0327">
              <w:rPr>
                <w:rFonts w:ascii="Times New Roman" w:hAnsi="Times New Roman"/>
              </w:rPr>
              <w:t>Психическое</w:t>
            </w:r>
            <w:proofErr w:type="gramEnd"/>
            <w:r w:rsidRPr="004F0327">
              <w:rPr>
                <w:rFonts w:ascii="Times New Roman" w:hAnsi="Times New Roman"/>
              </w:rPr>
              <w:t xml:space="preserve"> и физическое развитие ребенка от трех до пяти лет.   /А.С. Галанов -  М.: Изд-во </w:t>
            </w:r>
            <w:proofErr w:type="spellStart"/>
            <w:r w:rsidRPr="004F0327">
              <w:rPr>
                <w:rFonts w:ascii="Times New Roman" w:hAnsi="Times New Roman"/>
              </w:rPr>
              <w:t>Аркти</w:t>
            </w:r>
            <w:proofErr w:type="spellEnd"/>
            <w:r w:rsidRPr="004F0327">
              <w:rPr>
                <w:rFonts w:ascii="Times New Roman" w:hAnsi="Times New Roman"/>
              </w:rPr>
              <w:t>, 2003.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>Развивайте у дошкольников ловкость, силу, выносливость.   /Е.Н. Вавилов – М.:просвещение,1981.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 xml:space="preserve">Растем здоровыми.  /В.А. </w:t>
            </w:r>
            <w:proofErr w:type="spellStart"/>
            <w:r w:rsidRPr="004F0327">
              <w:rPr>
                <w:rFonts w:ascii="Times New Roman" w:hAnsi="Times New Roman"/>
              </w:rPr>
              <w:t>Доскин</w:t>
            </w:r>
            <w:proofErr w:type="spellEnd"/>
            <w:r w:rsidRPr="004F0327">
              <w:rPr>
                <w:rFonts w:ascii="Times New Roman" w:hAnsi="Times New Roman"/>
              </w:rPr>
              <w:t xml:space="preserve">, Л.Г. </w:t>
            </w:r>
            <w:proofErr w:type="spellStart"/>
            <w:r w:rsidRPr="004F0327">
              <w:rPr>
                <w:rFonts w:ascii="Times New Roman" w:hAnsi="Times New Roman"/>
              </w:rPr>
              <w:t>Голубева</w:t>
            </w:r>
            <w:proofErr w:type="spellEnd"/>
            <w:r w:rsidRPr="004F0327">
              <w:rPr>
                <w:rFonts w:ascii="Times New Roman" w:hAnsi="Times New Roman"/>
              </w:rPr>
              <w:t xml:space="preserve">. – </w:t>
            </w:r>
            <w:proofErr w:type="spellStart"/>
            <w:r w:rsidRPr="004F0327">
              <w:rPr>
                <w:rFonts w:ascii="Times New Roman" w:hAnsi="Times New Roman"/>
              </w:rPr>
              <w:t>М.:Просвещение</w:t>
            </w:r>
            <w:proofErr w:type="spellEnd"/>
            <w:r w:rsidRPr="004F0327">
              <w:rPr>
                <w:rFonts w:ascii="Times New Roman" w:hAnsi="Times New Roman"/>
              </w:rPr>
              <w:t>, 2003.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 xml:space="preserve">Спортивные игры и упражнения в детском саду. /Э.Й. </w:t>
            </w:r>
            <w:proofErr w:type="spellStart"/>
            <w:r w:rsidRPr="004F0327">
              <w:rPr>
                <w:rFonts w:ascii="Times New Roman" w:hAnsi="Times New Roman"/>
              </w:rPr>
              <w:t>Адашкявичене</w:t>
            </w:r>
            <w:proofErr w:type="spellEnd"/>
            <w:r w:rsidRPr="004F0327">
              <w:rPr>
                <w:rFonts w:ascii="Times New Roman" w:hAnsi="Times New Roman"/>
              </w:rPr>
              <w:t xml:space="preserve"> – М.: Просвещение, 1992.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>Спортивные праздники и физкультурные досуги в ДОУ.  / Л.М. Алексеева. – Ростов-на-Дону «Феникс», 2005.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 xml:space="preserve">Утренняя гимнастика в детском саду./Т.Е. Харченко. – М.: </w:t>
            </w:r>
            <w:proofErr w:type="spellStart"/>
            <w:r w:rsidRPr="004F0327">
              <w:rPr>
                <w:rFonts w:ascii="Times New Roman" w:hAnsi="Times New Roman"/>
              </w:rPr>
              <w:t>Владос</w:t>
            </w:r>
            <w:proofErr w:type="spellEnd"/>
            <w:r w:rsidRPr="004F0327">
              <w:rPr>
                <w:rFonts w:ascii="Times New Roman" w:hAnsi="Times New Roman"/>
              </w:rPr>
              <w:t>, 2006.</w:t>
            </w:r>
          </w:p>
          <w:p w:rsidR="00A25CAA" w:rsidRPr="004F0327" w:rsidRDefault="00A25CAA" w:rsidP="006623EA">
            <w:pPr>
              <w:ind w:left="207"/>
              <w:rPr>
                <w:rFonts w:ascii="Times New Roman" w:hAnsi="Times New Roman"/>
              </w:rPr>
            </w:pPr>
            <w:r w:rsidRPr="004F0327">
              <w:rPr>
                <w:rFonts w:ascii="Times New Roman" w:hAnsi="Times New Roman"/>
              </w:rPr>
              <w:t>Физкультурно-оздоровительная работа в ДОУ. Практическое пособие/О.Н.Моргунова. – Воронеж, 2007.</w:t>
            </w:r>
          </w:p>
          <w:p w:rsidR="00A25CAA" w:rsidRPr="004F0327" w:rsidRDefault="00A25CAA" w:rsidP="006623EA">
            <w:pPr>
              <w:ind w:left="207"/>
              <w:rPr>
                <w:rFonts w:ascii="Times New Roman" w:eastAsia="Times New Roman" w:hAnsi="Times New Roman"/>
              </w:rPr>
            </w:pPr>
          </w:p>
        </w:tc>
      </w:tr>
    </w:tbl>
    <w:p w:rsidR="00A25CAA" w:rsidRDefault="00A25CAA" w:rsidP="00A25CAA">
      <w:pPr>
        <w:ind w:right="354"/>
        <w:jc w:val="center"/>
        <w:rPr>
          <w:rFonts w:ascii="Times New Roman" w:eastAsia="Times New Roman" w:hAnsi="Times New Roman"/>
          <w:b/>
          <w:bCs/>
          <w:i/>
          <w:sz w:val="28"/>
        </w:rPr>
      </w:pPr>
    </w:p>
    <w:p w:rsidR="00A25CAA" w:rsidRPr="00700C6E" w:rsidRDefault="00A25CAA" w:rsidP="00A25CAA">
      <w:pPr>
        <w:ind w:right="354"/>
        <w:jc w:val="center"/>
        <w:rPr>
          <w:rFonts w:ascii="Times New Roman" w:eastAsia="Times New Roman" w:hAnsi="Times New Roman"/>
          <w:b/>
          <w:bCs/>
          <w:i/>
          <w:sz w:val="28"/>
          <w:u w:val="single"/>
        </w:rPr>
      </w:pPr>
      <w:r w:rsidRPr="008B363D">
        <w:rPr>
          <w:rFonts w:ascii="Times New Roman" w:eastAsia="Times New Roman" w:hAnsi="Times New Roman"/>
          <w:b/>
          <w:bCs/>
          <w:i/>
          <w:sz w:val="28"/>
        </w:rPr>
        <w:t>Познавательно</w:t>
      </w:r>
      <w:r>
        <w:rPr>
          <w:rFonts w:ascii="Times New Roman" w:eastAsia="Times New Roman" w:hAnsi="Times New Roman"/>
          <w:b/>
          <w:bCs/>
          <w:i/>
          <w:sz w:val="28"/>
        </w:rPr>
        <w:t>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A25CAA" w:rsidRPr="005733C7" w:rsidTr="006623EA">
        <w:tc>
          <w:tcPr>
            <w:tcW w:w="4080" w:type="dxa"/>
          </w:tcPr>
          <w:p w:rsidR="00A25CAA" w:rsidRPr="008B363D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B363D">
              <w:rPr>
                <w:rFonts w:ascii="Times New Roman" w:eastAsia="Times New Roman" w:hAnsi="Times New Roman"/>
                <w:b/>
                <w:bCs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A25CAA" w:rsidRPr="004F0327" w:rsidRDefault="00A25CAA" w:rsidP="006623EA">
            <w:pPr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4F0327">
              <w:rPr>
                <w:rFonts w:ascii="Times New Roman" w:eastAsia="Times New Roman" w:hAnsi="Times New Roman"/>
                <w:b/>
                <w:bCs/>
              </w:rPr>
              <w:t xml:space="preserve"> «От рождения до школы» под редакцией </w:t>
            </w:r>
            <w:proofErr w:type="spellStart"/>
            <w:r w:rsidRPr="004F0327">
              <w:rPr>
                <w:rFonts w:ascii="Times New Roman" w:eastAsia="Times New Roman" w:hAnsi="Times New Roman"/>
                <w:b/>
                <w:bCs/>
              </w:rPr>
              <w:t>Н.Е.Вераксы</w:t>
            </w:r>
            <w:proofErr w:type="spellEnd"/>
            <w:r w:rsidRPr="004F0327">
              <w:rPr>
                <w:rFonts w:ascii="Times New Roman" w:eastAsia="Times New Roman" w:hAnsi="Times New Roman"/>
                <w:b/>
                <w:bCs/>
              </w:rPr>
              <w:t>, Т.С.Комаровой, М.А.Васильевой</w:t>
            </w:r>
          </w:p>
        </w:tc>
      </w:tr>
      <w:tr w:rsidR="00A25CAA" w:rsidRPr="00B96EA8" w:rsidTr="006623EA">
        <w:tc>
          <w:tcPr>
            <w:tcW w:w="4080" w:type="dxa"/>
          </w:tcPr>
          <w:p w:rsidR="00A25CAA" w:rsidRPr="008B363D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8B363D">
              <w:rPr>
                <w:rFonts w:ascii="Times New Roman" w:eastAsia="Times New Roman" w:hAnsi="Times New Roman"/>
                <w:b/>
                <w:bCs/>
              </w:rPr>
              <w:t>. Технологии и методические пособия</w:t>
            </w:r>
          </w:p>
        </w:tc>
        <w:tc>
          <w:tcPr>
            <w:tcW w:w="5843" w:type="dxa"/>
          </w:tcPr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F0327">
              <w:rPr>
                <w:rFonts w:ascii="Times New Roman" w:eastAsia="Times New Roman" w:hAnsi="Times New Roman"/>
              </w:rPr>
              <w:t>Дикалюк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Г.А.,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Де</w:t>
            </w:r>
            <w:r>
              <w:rPr>
                <w:rFonts w:ascii="Times New Roman" w:eastAsia="Times New Roman" w:hAnsi="Times New Roman"/>
              </w:rPr>
              <w:t>гтяренко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О.Е. «Наш дом – при</w:t>
            </w:r>
            <w:r w:rsidRPr="004F0327">
              <w:rPr>
                <w:rFonts w:ascii="Times New Roman" w:eastAsia="Times New Roman" w:hAnsi="Times New Roman"/>
              </w:rPr>
              <w:t>рода» Владивосток, 2013</w:t>
            </w:r>
          </w:p>
          <w:p w:rsidR="00A25CAA" w:rsidRPr="00986E36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986E36">
              <w:rPr>
                <w:rFonts w:ascii="Times New Roman" w:eastAsia="Times New Roman" w:hAnsi="Times New Roman"/>
              </w:rPr>
              <w:t>О.А.Соломенникова</w:t>
            </w:r>
            <w:proofErr w:type="spellEnd"/>
            <w:r w:rsidRPr="00986E36">
              <w:rPr>
                <w:rFonts w:ascii="Times New Roman" w:eastAsia="Times New Roman" w:hAnsi="Times New Roman"/>
              </w:rPr>
              <w:t>. Занятия по формированию элементарных экологических представлений</w:t>
            </w:r>
            <w:r>
              <w:rPr>
                <w:rFonts w:ascii="Times New Roman" w:eastAsia="Times New Roman" w:hAnsi="Times New Roman"/>
              </w:rPr>
              <w:t xml:space="preserve"> в средней группе детского сада </w:t>
            </w:r>
            <w:proofErr w:type="spellStart"/>
            <w:r w:rsidRPr="00986E36">
              <w:rPr>
                <w:rFonts w:ascii="Times New Roman" w:eastAsia="Times New Roman" w:hAnsi="Times New Roman"/>
              </w:rPr>
              <w:t>М.:Мозаика</w:t>
            </w:r>
            <w:proofErr w:type="spellEnd"/>
            <w:r w:rsidRPr="00986E36">
              <w:rPr>
                <w:rFonts w:ascii="Times New Roman" w:eastAsia="Times New Roman" w:hAnsi="Times New Roman"/>
              </w:rPr>
              <w:t xml:space="preserve"> – Синтез 2012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F0327">
              <w:rPr>
                <w:rFonts w:ascii="Times New Roman" w:eastAsia="Times New Roman" w:hAnsi="Times New Roman"/>
              </w:rPr>
              <w:t>Марудова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Е.В. Ознакомление дошкольников с окружающим миром. Экспериментирование. – СПб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>ООО «Издательство « ДЕТСТВО-ПРЕСС», 2010</w:t>
            </w:r>
          </w:p>
          <w:p w:rsidR="00A25CAA" w:rsidRPr="00986E36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86E36">
              <w:rPr>
                <w:rFonts w:ascii="Times New Roman" w:eastAsia="Times New Roman" w:hAnsi="Times New Roman"/>
              </w:rPr>
              <w:t>В.П.Новикова.  Математика в детском саду. Младший дошкольный возраст -  М.: Мозаика – Синтез 2010</w:t>
            </w:r>
          </w:p>
          <w:p w:rsidR="00A25CAA" w:rsidRPr="00986E36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О.В.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Дыбина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, Н.П. Рахманова, В.В. Щетинина.  </w:t>
            </w:r>
            <w:r w:rsidRPr="00986E36">
              <w:rPr>
                <w:rFonts w:ascii="Times New Roman" w:eastAsia="Times New Roman" w:hAnsi="Times New Roman"/>
              </w:rPr>
              <w:t xml:space="preserve">Воспитание и обучение детей в первой младшей группе детского сада / под ред. </w:t>
            </w:r>
            <w:r w:rsidRPr="004433BD">
              <w:rPr>
                <w:rFonts w:ascii="Times New Roman" w:eastAsia="Times New Roman" w:hAnsi="Times New Roman"/>
              </w:rPr>
              <w:t>В. В. Гербовой, Т. С. Комаровой. - М.</w:t>
            </w:r>
            <w:proofErr w:type="gramStart"/>
            <w:r w:rsidRPr="004433BD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4433BD">
              <w:rPr>
                <w:rFonts w:ascii="Times New Roman" w:eastAsia="Times New Roman" w:hAnsi="Times New Roman"/>
              </w:rPr>
              <w:t xml:space="preserve"> Мозаика-Синтез, 2006.</w:t>
            </w:r>
          </w:p>
          <w:p w:rsidR="00A25CAA" w:rsidRPr="004F0327" w:rsidRDefault="00A25CAA" w:rsidP="006623EA">
            <w:pPr>
              <w:rPr>
                <w:rFonts w:ascii="Times New Roman" w:eastAsia="Times New Roman" w:hAnsi="Times New Roman"/>
              </w:rPr>
            </w:pPr>
            <w:proofErr w:type="spellStart"/>
            <w:r w:rsidRPr="004F0327">
              <w:rPr>
                <w:rFonts w:ascii="Times New Roman" w:eastAsia="Times New Roman" w:hAnsi="Times New Roman"/>
              </w:rPr>
              <w:t>Тугушева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>ДЕТСТВО-ПРЕСС, 2008</w:t>
            </w:r>
          </w:p>
          <w:p w:rsidR="00A25CAA" w:rsidRPr="00986E36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86E36">
              <w:rPr>
                <w:rFonts w:ascii="Times New Roman" w:eastAsia="Times New Roman" w:hAnsi="Times New Roman"/>
              </w:rPr>
              <w:t>Авдеева, Н. Н. Безопасность : учеб</w:t>
            </w:r>
            <w:proofErr w:type="gramStart"/>
            <w:r w:rsidRPr="00986E36">
              <w:rPr>
                <w:rFonts w:ascii="Times New Roman" w:eastAsia="Times New Roman" w:hAnsi="Times New Roman"/>
              </w:rPr>
              <w:t>.</w:t>
            </w:r>
            <w:proofErr w:type="gramEnd"/>
            <w:r w:rsidRPr="00986E36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986E36">
              <w:rPr>
                <w:rFonts w:ascii="Times New Roman" w:eastAsia="Times New Roman" w:hAnsi="Times New Roman"/>
              </w:rPr>
              <w:t>п</w:t>
            </w:r>
            <w:proofErr w:type="gramEnd"/>
            <w:r w:rsidRPr="00986E36">
              <w:rPr>
                <w:rFonts w:ascii="Times New Roman" w:eastAsia="Times New Roman" w:hAnsi="Times New Roman"/>
              </w:rPr>
              <w:t xml:space="preserve">особие по основам безопасности жизнедеятельности детей старшего дошкольного возраста /- М. : 000 «Издательство </w:t>
            </w:r>
            <w:r w:rsidRPr="000D443F">
              <w:rPr>
                <w:rFonts w:ascii="Times New Roman" w:eastAsia="Times New Roman" w:hAnsi="Times New Roman"/>
              </w:rPr>
              <w:t>ACT</w:t>
            </w:r>
            <w:r w:rsidRPr="00986E36">
              <w:rPr>
                <w:rFonts w:ascii="Times New Roman" w:eastAsia="Times New Roman" w:hAnsi="Times New Roman"/>
              </w:rPr>
              <w:t>-ЛТД», 1997.</w:t>
            </w:r>
          </w:p>
          <w:p w:rsidR="00A25CAA" w:rsidRPr="004F0327" w:rsidRDefault="00A25CAA" w:rsidP="006623EA">
            <w:pPr>
              <w:rPr>
                <w:rFonts w:ascii="Times New Roman" w:eastAsia="Times New Roman" w:hAnsi="Times New Roman"/>
                <w:szCs w:val="28"/>
              </w:rPr>
            </w:pPr>
            <w:r w:rsidRPr="004F0327">
              <w:rPr>
                <w:rFonts w:ascii="Times New Roman" w:eastAsia="Times New Roman" w:hAnsi="Times New Roman"/>
                <w:szCs w:val="28"/>
              </w:rPr>
              <w:t>Колесникова Е.В. Математика для детей (</w:t>
            </w:r>
            <w:r>
              <w:rPr>
                <w:rFonts w:ascii="Times New Roman" w:eastAsia="Times New Roman" w:hAnsi="Times New Roman"/>
                <w:szCs w:val="28"/>
              </w:rPr>
              <w:t xml:space="preserve">методические рекомендации) </w:t>
            </w:r>
            <w:r w:rsidRPr="004F0327">
              <w:rPr>
                <w:rFonts w:ascii="Times New Roman" w:eastAsia="Times New Roman" w:hAnsi="Times New Roman"/>
                <w:szCs w:val="28"/>
              </w:rPr>
              <w:t xml:space="preserve">5- 6 лет; 6-7 лет. </w:t>
            </w:r>
            <w:proofErr w:type="gramStart"/>
            <w:r w:rsidRPr="004F0327">
              <w:rPr>
                <w:rFonts w:ascii="Times New Roman" w:eastAsia="Times New Roman" w:hAnsi="Times New Roman"/>
                <w:szCs w:val="28"/>
              </w:rPr>
              <w:t>-М</w:t>
            </w:r>
            <w:proofErr w:type="gramEnd"/>
            <w:r w:rsidRPr="004F0327">
              <w:rPr>
                <w:rFonts w:ascii="Times New Roman" w:eastAsia="Times New Roman" w:hAnsi="Times New Roman"/>
                <w:szCs w:val="28"/>
              </w:rPr>
              <w:t>. «ТЦ Сфера».2005.</w:t>
            </w:r>
          </w:p>
          <w:p w:rsidR="00A25CAA" w:rsidRPr="004F0327" w:rsidRDefault="00A25CAA" w:rsidP="006623EA">
            <w:pPr>
              <w:rPr>
                <w:rFonts w:ascii="Times New Roman" w:eastAsia="Times New Roman" w:hAnsi="Times New Roman"/>
                <w:szCs w:val="28"/>
              </w:rPr>
            </w:pPr>
            <w:r w:rsidRPr="004F0327">
              <w:rPr>
                <w:rFonts w:ascii="Times New Roman" w:eastAsia="Times New Roman" w:hAnsi="Times New Roman"/>
                <w:szCs w:val="28"/>
              </w:rPr>
              <w:t>Колесникова Е.В.   Я считаю до десяти (рабочая тетрадь для детей 5-6 лет</w:t>
            </w:r>
            <w:proofErr w:type="gramStart"/>
            <w:r w:rsidRPr="004F0327">
              <w:rPr>
                <w:rFonts w:ascii="Times New Roman" w:eastAsia="Times New Roman" w:hAnsi="Times New Roman"/>
                <w:szCs w:val="28"/>
              </w:rPr>
              <w:t>)-</w:t>
            </w:r>
            <w:proofErr w:type="gramEnd"/>
            <w:r w:rsidRPr="004F0327">
              <w:rPr>
                <w:rFonts w:ascii="Times New Roman" w:eastAsia="Times New Roman" w:hAnsi="Times New Roman"/>
                <w:szCs w:val="28"/>
              </w:rPr>
              <w:t>М. «ТЦ Сфера».2005.</w:t>
            </w:r>
          </w:p>
          <w:p w:rsidR="00A25CAA" w:rsidRPr="004F0327" w:rsidRDefault="00A25CAA" w:rsidP="006623EA">
            <w:pPr>
              <w:rPr>
                <w:rFonts w:ascii="Times New Roman" w:eastAsia="Times New Roman" w:hAnsi="Times New Roman"/>
                <w:szCs w:val="28"/>
              </w:rPr>
            </w:pPr>
            <w:r w:rsidRPr="004F0327">
              <w:rPr>
                <w:rFonts w:ascii="Times New Roman" w:eastAsia="Times New Roman" w:hAnsi="Times New Roman"/>
                <w:szCs w:val="28"/>
              </w:rPr>
              <w:t>Колесникова Е.В. Я считаю до двадцати (рабочая тетрадь для детей 6-7 лет</w:t>
            </w:r>
            <w:proofErr w:type="gramStart"/>
            <w:r w:rsidRPr="004F0327">
              <w:rPr>
                <w:rFonts w:ascii="Times New Roman" w:eastAsia="Times New Roman" w:hAnsi="Times New Roman"/>
                <w:szCs w:val="28"/>
              </w:rPr>
              <w:t>)-</w:t>
            </w:r>
            <w:proofErr w:type="gramEnd"/>
            <w:r w:rsidRPr="004F0327">
              <w:rPr>
                <w:rFonts w:ascii="Times New Roman" w:eastAsia="Times New Roman" w:hAnsi="Times New Roman"/>
                <w:szCs w:val="28"/>
              </w:rPr>
              <w:t>М. «ТЦ Сфера».2005.</w:t>
            </w:r>
          </w:p>
          <w:p w:rsidR="00A25CAA" w:rsidRPr="004F0327" w:rsidRDefault="00A25CAA" w:rsidP="006623EA">
            <w:pPr>
              <w:rPr>
                <w:rFonts w:ascii="Times New Roman" w:eastAsia="Times New Roman" w:hAnsi="Times New Roman"/>
                <w:szCs w:val="28"/>
              </w:rPr>
            </w:pPr>
            <w:r w:rsidRPr="004F0327">
              <w:rPr>
                <w:rFonts w:ascii="Times New Roman" w:eastAsia="Times New Roman" w:hAnsi="Times New Roman"/>
                <w:szCs w:val="28"/>
              </w:rPr>
              <w:t>Колесникова Е.В. Геометрические фигуры (рабочая тетрадь</w:t>
            </w:r>
            <w:proofErr w:type="gramStart"/>
            <w:r w:rsidRPr="004F0327">
              <w:rPr>
                <w:rFonts w:ascii="Times New Roman" w:eastAsia="Times New Roman" w:hAnsi="Times New Roman"/>
                <w:szCs w:val="28"/>
              </w:rPr>
              <w:t>)-</w:t>
            </w:r>
            <w:proofErr w:type="gramEnd"/>
            <w:r w:rsidRPr="004F0327">
              <w:rPr>
                <w:rFonts w:ascii="Times New Roman" w:eastAsia="Times New Roman" w:hAnsi="Times New Roman"/>
                <w:szCs w:val="28"/>
              </w:rPr>
              <w:t>М.: «ТЦ Сфера».2005.</w:t>
            </w:r>
          </w:p>
          <w:p w:rsidR="00A25CAA" w:rsidRPr="004F0327" w:rsidRDefault="00A25CAA" w:rsidP="006623EA">
            <w:pPr>
              <w:rPr>
                <w:rFonts w:ascii="Times New Roman" w:eastAsia="Times New Roman" w:hAnsi="Times New Roman"/>
                <w:szCs w:val="28"/>
              </w:rPr>
            </w:pPr>
            <w:r w:rsidRPr="004F0327">
              <w:rPr>
                <w:rFonts w:ascii="Times New Roman" w:eastAsia="Times New Roman" w:hAnsi="Times New Roman"/>
                <w:szCs w:val="28"/>
              </w:rPr>
              <w:t>Колесникова Е.В. Форма и цвет (рабочая тетрадь для детей 4-7 лет)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4F0327">
              <w:rPr>
                <w:rFonts w:ascii="Times New Roman" w:eastAsia="Times New Roman" w:hAnsi="Times New Roman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4F0327">
              <w:rPr>
                <w:rFonts w:ascii="Times New Roman" w:eastAsia="Times New Roman" w:hAnsi="Times New Roman"/>
                <w:szCs w:val="28"/>
              </w:rPr>
              <w:t>М</w:t>
            </w:r>
            <w:proofErr w:type="gramStart"/>
            <w:r w:rsidRPr="004F0327">
              <w:rPr>
                <w:rFonts w:ascii="Times New Roman" w:eastAsia="Times New Roman" w:hAnsi="Times New Roman"/>
                <w:szCs w:val="28"/>
              </w:rPr>
              <w:t>:«</w:t>
            </w:r>
            <w:proofErr w:type="gramEnd"/>
            <w:r w:rsidRPr="004F0327">
              <w:rPr>
                <w:rFonts w:ascii="Times New Roman" w:eastAsia="Times New Roman" w:hAnsi="Times New Roman"/>
                <w:szCs w:val="28"/>
              </w:rPr>
              <w:t>ТЦ Сфера».2005.</w:t>
            </w:r>
          </w:p>
          <w:p w:rsidR="00A25CAA" w:rsidRPr="00986E36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86E36">
              <w:rPr>
                <w:rFonts w:ascii="Times New Roman" w:eastAsia="Times New Roman" w:hAnsi="Times New Roman"/>
              </w:rPr>
              <w:t>Т. Г. Казакова, Развивайте у дошкольников творчество (конспекты занятий р</w:t>
            </w:r>
            <w:r>
              <w:rPr>
                <w:rFonts w:ascii="Times New Roman" w:eastAsia="Times New Roman" w:hAnsi="Times New Roman"/>
              </w:rPr>
              <w:t>исованием, лепкой, аппликацией)</w:t>
            </w:r>
            <w:r w:rsidRPr="00986E36">
              <w:rPr>
                <w:rFonts w:ascii="Times New Roman" w:eastAsia="Times New Roman" w:hAnsi="Times New Roman"/>
              </w:rPr>
              <w:t>: пособие воспитателя детского сада /  - М.</w:t>
            </w:r>
            <w:proofErr w:type="gramStart"/>
            <w:r w:rsidRPr="00986E3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986E36">
              <w:rPr>
                <w:rFonts w:ascii="Times New Roman" w:eastAsia="Times New Roman" w:hAnsi="Times New Roman"/>
              </w:rPr>
              <w:t xml:space="preserve"> Просвещение, </w:t>
            </w:r>
            <w:r w:rsidRPr="00986E36">
              <w:rPr>
                <w:rFonts w:ascii="Times New Roman" w:eastAsia="Times New Roman" w:hAnsi="Times New Roman"/>
              </w:rPr>
              <w:lastRenderedPageBreak/>
              <w:t>1985.</w:t>
            </w:r>
          </w:p>
          <w:p w:rsidR="00A25CAA" w:rsidRPr="00986E36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86E36">
              <w:rPr>
                <w:rFonts w:ascii="Times New Roman" w:eastAsia="Times New Roman" w:hAnsi="Times New Roman"/>
              </w:rPr>
              <w:t xml:space="preserve"> В. Р. </w:t>
            </w:r>
            <w:proofErr w:type="spellStart"/>
            <w:r w:rsidRPr="00986E36">
              <w:rPr>
                <w:rFonts w:ascii="Times New Roman" w:eastAsia="Times New Roman" w:hAnsi="Times New Roman"/>
              </w:rPr>
              <w:t>Клименко</w:t>
            </w:r>
            <w:proofErr w:type="spellEnd"/>
            <w:r w:rsidRPr="00986E36">
              <w:rPr>
                <w:rFonts w:ascii="Times New Roman" w:eastAsia="Times New Roman" w:hAnsi="Times New Roman"/>
              </w:rPr>
              <w:t>, Обучайте дош</w:t>
            </w:r>
            <w:r>
              <w:rPr>
                <w:rFonts w:ascii="Times New Roman" w:eastAsia="Times New Roman" w:hAnsi="Times New Roman"/>
              </w:rPr>
              <w:t>кольника правилам движения - М.</w:t>
            </w:r>
            <w:r w:rsidRPr="00986E36">
              <w:rPr>
                <w:rFonts w:ascii="Times New Roman" w:eastAsia="Times New Roman" w:hAnsi="Times New Roman"/>
              </w:rPr>
              <w:t>: Просвещение, 1973.</w:t>
            </w:r>
          </w:p>
          <w:p w:rsidR="00A25CAA" w:rsidRPr="00986E36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86E36">
              <w:rPr>
                <w:rFonts w:ascii="Times New Roman" w:eastAsia="Times New Roman" w:hAnsi="Times New Roman"/>
              </w:rPr>
              <w:t xml:space="preserve"> Т. С. Комарова, Изобразитель</w:t>
            </w:r>
            <w:r>
              <w:rPr>
                <w:rFonts w:ascii="Times New Roman" w:eastAsia="Times New Roman" w:hAnsi="Times New Roman"/>
              </w:rPr>
              <w:t>ная деятельность в детском саду</w:t>
            </w:r>
            <w:r w:rsidRPr="00986E36">
              <w:rPr>
                <w:rFonts w:ascii="Times New Roman" w:eastAsia="Times New Roman" w:hAnsi="Times New Roman"/>
              </w:rPr>
              <w:t>: программа и м</w:t>
            </w:r>
            <w:r>
              <w:rPr>
                <w:rFonts w:ascii="Times New Roman" w:eastAsia="Times New Roman" w:hAnsi="Times New Roman"/>
              </w:rPr>
              <w:t>етодические рекомендации / - М.</w:t>
            </w:r>
            <w:r w:rsidRPr="00986E36">
              <w:rPr>
                <w:rFonts w:ascii="Times New Roman" w:eastAsia="Times New Roman" w:hAnsi="Times New Roman"/>
              </w:rPr>
              <w:t>: Мозаика-Синтез, 2005.</w:t>
            </w:r>
          </w:p>
          <w:p w:rsidR="00A25CAA" w:rsidRPr="00986E36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86E36">
              <w:rPr>
                <w:rFonts w:ascii="Times New Roman" w:eastAsia="Times New Roman" w:hAnsi="Times New Roman"/>
              </w:rPr>
              <w:t xml:space="preserve"> Л. В. </w:t>
            </w:r>
            <w:proofErr w:type="spellStart"/>
            <w:r w:rsidRPr="00986E36">
              <w:rPr>
                <w:rFonts w:ascii="Times New Roman" w:eastAsia="Times New Roman" w:hAnsi="Times New Roman"/>
              </w:rPr>
              <w:t>Кутакова</w:t>
            </w:r>
            <w:proofErr w:type="spellEnd"/>
            <w:r w:rsidRPr="00986E36">
              <w:rPr>
                <w:rFonts w:ascii="Times New Roman" w:eastAsia="Times New Roman" w:hAnsi="Times New Roman"/>
              </w:rPr>
              <w:t>, Конструирован</w:t>
            </w:r>
            <w:r>
              <w:rPr>
                <w:rFonts w:ascii="Times New Roman" w:eastAsia="Times New Roman" w:hAnsi="Times New Roman"/>
              </w:rPr>
              <w:t>ие и ручной труд в детском саду</w:t>
            </w:r>
            <w:r w:rsidRPr="00986E36">
              <w:rPr>
                <w:rFonts w:ascii="Times New Roman" w:eastAsia="Times New Roman" w:hAnsi="Times New Roman"/>
              </w:rPr>
              <w:t xml:space="preserve">: программы и </w:t>
            </w:r>
            <w:proofErr w:type="spellStart"/>
            <w:r w:rsidRPr="00986E36">
              <w:rPr>
                <w:rFonts w:ascii="Times New Roman" w:eastAsia="Times New Roman" w:hAnsi="Times New Roman"/>
              </w:rPr>
              <w:t>методиче¬ские</w:t>
            </w:r>
            <w:proofErr w:type="spellEnd"/>
            <w:r w:rsidRPr="00986E36">
              <w:rPr>
                <w:rFonts w:ascii="Times New Roman" w:eastAsia="Times New Roman" w:hAnsi="Times New Roman"/>
              </w:rPr>
              <w:t xml:space="preserve"> рекомендации / - М.: Мозаика-Синтез, 2008.</w:t>
            </w:r>
          </w:p>
          <w:p w:rsidR="00A25CAA" w:rsidRPr="00986E36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86E36">
              <w:rPr>
                <w:rFonts w:ascii="Times New Roman" w:eastAsia="Times New Roman" w:hAnsi="Times New Roman"/>
              </w:rPr>
              <w:t xml:space="preserve"> О. А. </w:t>
            </w:r>
            <w:proofErr w:type="spellStart"/>
            <w:r w:rsidRPr="00986E36">
              <w:rPr>
                <w:rFonts w:ascii="Times New Roman" w:eastAsia="Times New Roman" w:hAnsi="Times New Roman"/>
              </w:rPr>
              <w:t>Соломенникова</w:t>
            </w:r>
            <w:proofErr w:type="spellEnd"/>
            <w:r w:rsidRPr="00986E36">
              <w:rPr>
                <w:rFonts w:ascii="Times New Roman" w:eastAsia="Times New Roman" w:hAnsi="Times New Roman"/>
              </w:rPr>
              <w:t>, Занятия по формированию элем</w:t>
            </w:r>
            <w:r>
              <w:rPr>
                <w:rFonts w:ascii="Times New Roman" w:eastAsia="Times New Roman" w:hAnsi="Times New Roman"/>
              </w:rPr>
              <w:t>ентарных экологических представ</w:t>
            </w:r>
            <w:r w:rsidRPr="00986E36">
              <w:rPr>
                <w:rFonts w:ascii="Times New Roman" w:eastAsia="Times New Roman" w:hAnsi="Times New Roman"/>
              </w:rPr>
              <w:t>лений в первой младшей группе детского сада</w:t>
            </w:r>
            <w:proofErr w:type="gramStart"/>
            <w:r w:rsidRPr="00986E3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986E36">
              <w:rPr>
                <w:rFonts w:ascii="Times New Roman" w:eastAsia="Times New Roman" w:hAnsi="Times New Roman"/>
              </w:rPr>
              <w:t xml:space="preserve"> конспекты занятий / - М. : Мозаика-Синтез, 2008.</w:t>
            </w:r>
          </w:p>
          <w:p w:rsidR="00A25CAA" w:rsidRPr="00B96EA8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Кравченко И.В., Долгова Т.Л. Прогулки в детском саду. Методическое пособие. Старшая, подготовительная группа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>.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 xml:space="preserve">/ 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>п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 xml:space="preserve">од ред. </w:t>
            </w:r>
            <w:r>
              <w:rPr>
                <w:rFonts w:ascii="Times New Roman" w:eastAsia="Times New Roman" w:hAnsi="Times New Roman"/>
              </w:rPr>
              <w:t>Т.Н. Киселевой, Л.И. Пономаревой. – М.: ТЦ Сфера, 2011</w:t>
            </w:r>
          </w:p>
        </w:tc>
      </w:tr>
    </w:tbl>
    <w:p w:rsidR="00A25CAA" w:rsidRDefault="00A25CAA" w:rsidP="00A25CAA">
      <w:pPr>
        <w:ind w:right="-143"/>
        <w:rPr>
          <w:rFonts w:ascii="Times New Roman" w:hAnsi="Times New Roman"/>
          <w:sz w:val="28"/>
          <w:szCs w:val="28"/>
        </w:rPr>
      </w:pPr>
    </w:p>
    <w:p w:rsidR="00A25CAA" w:rsidRPr="009F15EC" w:rsidRDefault="00A25CAA" w:rsidP="00A25CAA">
      <w:pPr>
        <w:ind w:right="354"/>
        <w:jc w:val="center"/>
        <w:rPr>
          <w:rFonts w:ascii="Times New Roman" w:eastAsia="Times New Roman" w:hAnsi="Times New Roman"/>
          <w:b/>
          <w:bCs/>
          <w:i/>
          <w:sz w:val="28"/>
        </w:rPr>
      </w:pPr>
      <w:r>
        <w:rPr>
          <w:rFonts w:ascii="Times New Roman" w:eastAsia="Times New Roman" w:hAnsi="Times New Roman"/>
          <w:b/>
          <w:bCs/>
          <w:i/>
          <w:sz w:val="28"/>
        </w:rPr>
        <w:t>Речевое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A25CAA" w:rsidRPr="005733C7" w:rsidTr="006623EA">
        <w:tc>
          <w:tcPr>
            <w:tcW w:w="4080" w:type="dxa"/>
          </w:tcPr>
          <w:p w:rsidR="00A25CAA" w:rsidRPr="009F15EC" w:rsidRDefault="00A25CAA" w:rsidP="006623EA">
            <w:pPr>
              <w:ind w:right="354"/>
              <w:rPr>
                <w:rFonts w:ascii="Times New Roman" w:eastAsia="Times New Roman" w:hAnsi="Times New Roman"/>
              </w:rPr>
            </w:pPr>
            <w:r w:rsidRPr="009F15EC">
              <w:rPr>
                <w:rFonts w:ascii="Times New Roman" w:eastAsia="Times New Roman" w:hAnsi="Times New Roman"/>
                <w:b/>
                <w:bCs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  <w:b/>
                <w:bCs/>
              </w:rPr>
              <w:t xml:space="preserve"> «От рождения до школы» под редакцией </w:t>
            </w:r>
            <w:proofErr w:type="spellStart"/>
            <w:r w:rsidRPr="004F0327">
              <w:rPr>
                <w:rFonts w:ascii="Times New Roman" w:eastAsia="Times New Roman" w:hAnsi="Times New Roman"/>
                <w:b/>
                <w:bCs/>
              </w:rPr>
              <w:t>Н.Е.Вераксы</w:t>
            </w:r>
            <w:proofErr w:type="spellEnd"/>
            <w:r w:rsidRPr="004F0327">
              <w:rPr>
                <w:rFonts w:ascii="Times New Roman" w:eastAsia="Times New Roman" w:hAnsi="Times New Roman"/>
                <w:b/>
                <w:bCs/>
              </w:rPr>
              <w:t>, Т.С.Комаровой, М.А.Васильевой</w:t>
            </w:r>
          </w:p>
        </w:tc>
      </w:tr>
      <w:tr w:rsidR="00A25CAA" w:rsidRPr="005733C7" w:rsidTr="006623EA">
        <w:tc>
          <w:tcPr>
            <w:tcW w:w="4080" w:type="dxa"/>
          </w:tcPr>
          <w:p w:rsidR="00A25CAA" w:rsidRPr="009F15EC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9F15EC">
              <w:rPr>
                <w:rFonts w:ascii="Times New Roman" w:eastAsia="Times New Roman" w:hAnsi="Times New Roman"/>
                <w:b/>
                <w:bCs/>
              </w:rPr>
              <w:t>. Технологии и методические пособия</w:t>
            </w:r>
          </w:p>
        </w:tc>
        <w:tc>
          <w:tcPr>
            <w:tcW w:w="5843" w:type="dxa"/>
          </w:tcPr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Программа развития речи детей дошкольного возраста в детском саду. О.С. Ушакова. – М.: ТЦ Сфера, 2006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Занятия по развитию речи в первой младшей группе детского сада. В.В.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М.: Мозаика-Синтез. 2007-2010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Занятия по развитию речи во второй младшей группе детского сада. В.В.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. М.: Мозаика-Синтез,2007-2010 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Занятия в средней группе детского сада. В.В.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М.: Мозаика-Синтез. 2008-2010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Занятия по развитию речи в старшей группе детского сада. В.В.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М.: Мозаика-Синтез.2007-2010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Занятия по развитию речи в подготовительной группе детского сада. В.В.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М.: Мозаика-Синтез,2007-2010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Развитие речи в детском саду. А.И. Максакова. – М.: Мозаика-Синтез, 2005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lastRenderedPageBreak/>
              <w:t>Развитие речи и творчества дошкольников: Игры, упражнения, конспекты занятий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>.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 xml:space="preserve">/ 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>п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>од ред. О.С. Ушаковой. – М.: ТЦ Сфера, 2009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А.С.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Майорова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Учимся говорить правильно. – М.: ЗАО «Издательство Центр-полиграф», 2003</w:t>
            </w:r>
          </w:p>
          <w:p w:rsidR="00A25CAA" w:rsidRPr="00F624C3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F624C3">
              <w:rPr>
                <w:rFonts w:ascii="Times New Roman" w:eastAsia="Times New Roman" w:hAnsi="Times New Roman"/>
              </w:rPr>
              <w:t xml:space="preserve">Большая детская хрестоматия. Считалки, скороговорки, дразнилки, пословицы, игры, загадки, ск5азки, песенки. – </w:t>
            </w:r>
            <w:proofErr w:type="spellStart"/>
            <w:r w:rsidRPr="00F624C3">
              <w:rPr>
                <w:rFonts w:ascii="Times New Roman" w:eastAsia="Times New Roman" w:hAnsi="Times New Roman"/>
              </w:rPr>
              <w:t>М.:Астрель</w:t>
            </w:r>
            <w:proofErr w:type="spellEnd"/>
            <w:r w:rsidRPr="00F624C3">
              <w:rPr>
                <w:rFonts w:ascii="Times New Roman" w:eastAsia="Times New Roman" w:hAnsi="Times New Roman"/>
              </w:rPr>
              <w:t>: АСТ, 2009</w:t>
            </w:r>
          </w:p>
          <w:p w:rsidR="00A25CAA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F624C3">
              <w:rPr>
                <w:rFonts w:ascii="Times New Roman" w:eastAsia="Times New Roman" w:hAnsi="Times New Roman"/>
              </w:rPr>
              <w:t>Полная хрестоматия для дошкольников с методическими подсказками для педагогов и родителей</w:t>
            </w:r>
            <w:proofErr w:type="gramStart"/>
            <w:r w:rsidRPr="00F624C3">
              <w:rPr>
                <w:rFonts w:ascii="Times New Roman" w:eastAsia="Times New Roman" w:hAnsi="Times New Roman"/>
              </w:rPr>
              <w:t>.</w:t>
            </w:r>
            <w:proofErr w:type="gramEnd"/>
            <w:r w:rsidRPr="00F624C3">
              <w:rPr>
                <w:rFonts w:ascii="Times New Roman" w:eastAsia="Times New Roman" w:hAnsi="Times New Roman"/>
              </w:rPr>
              <w:t xml:space="preserve">/ </w:t>
            </w:r>
            <w:proofErr w:type="gramStart"/>
            <w:r w:rsidRPr="00F624C3">
              <w:rPr>
                <w:rFonts w:ascii="Times New Roman" w:eastAsia="Times New Roman" w:hAnsi="Times New Roman"/>
              </w:rPr>
              <w:t>а</w:t>
            </w:r>
            <w:proofErr w:type="gramEnd"/>
            <w:r w:rsidRPr="00F624C3">
              <w:rPr>
                <w:rFonts w:ascii="Times New Roman" w:eastAsia="Times New Roman" w:hAnsi="Times New Roman"/>
              </w:rPr>
              <w:t xml:space="preserve">вт.-сост. </w:t>
            </w:r>
            <w:r w:rsidRPr="004433BD">
              <w:rPr>
                <w:rFonts w:ascii="Times New Roman" w:eastAsia="Times New Roman" w:hAnsi="Times New Roman"/>
              </w:rPr>
              <w:t xml:space="preserve">С.Д. Томилова. – М.: </w:t>
            </w:r>
            <w:proofErr w:type="spellStart"/>
            <w:r w:rsidRPr="004433BD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4433BD">
              <w:rPr>
                <w:rFonts w:ascii="Times New Roman" w:eastAsia="Times New Roman" w:hAnsi="Times New Roman"/>
              </w:rPr>
              <w:t>, 2009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Знакомим дошкольников с литературой. О.С. Ушакова, Н.В.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Гавриш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М.: ТЦ Сфера,2008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F0327">
              <w:rPr>
                <w:rFonts w:ascii="Times New Roman" w:eastAsia="Times New Roman" w:hAnsi="Times New Roman"/>
              </w:rPr>
              <w:t>Науменко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Г.М. Большая хрестоматия мифологических и сказочных персонажей для детей. – М.: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: АСТ, 2008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25CAA" w:rsidRPr="004F0327" w:rsidRDefault="00A25CAA" w:rsidP="00A25CAA">
      <w:pPr>
        <w:ind w:right="-143"/>
        <w:rPr>
          <w:rFonts w:ascii="Times New Roman" w:hAnsi="Times New Roman"/>
          <w:sz w:val="28"/>
          <w:szCs w:val="28"/>
        </w:rPr>
      </w:pPr>
    </w:p>
    <w:p w:rsidR="00A25CAA" w:rsidRPr="009F15EC" w:rsidRDefault="00A25CAA" w:rsidP="00A25CAA">
      <w:pPr>
        <w:ind w:right="354"/>
        <w:jc w:val="center"/>
        <w:rPr>
          <w:rFonts w:ascii="Times New Roman" w:eastAsia="Times New Roman" w:hAnsi="Times New Roman"/>
          <w:b/>
          <w:bCs/>
          <w:i/>
          <w:sz w:val="28"/>
        </w:rPr>
      </w:pPr>
      <w:r w:rsidRPr="009F15EC">
        <w:rPr>
          <w:rFonts w:ascii="Times New Roman" w:eastAsia="Times New Roman" w:hAnsi="Times New Roman"/>
          <w:b/>
          <w:bCs/>
          <w:i/>
          <w:sz w:val="28"/>
        </w:rPr>
        <w:t>Социально-коммуникативное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A25CAA" w:rsidRPr="005733C7" w:rsidTr="006623EA">
        <w:tc>
          <w:tcPr>
            <w:tcW w:w="4080" w:type="dxa"/>
          </w:tcPr>
          <w:p w:rsidR="00A25CAA" w:rsidRPr="009F15EC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9F15EC">
              <w:rPr>
                <w:rFonts w:ascii="Times New Roman" w:eastAsia="Times New Roman" w:hAnsi="Times New Roman"/>
                <w:b/>
                <w:bCs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  <w:b/>
                <w:bCs/>
              </w:rPr>
              <w:t xml:space="preserve"> «От рождения до школы» под редакцией </w:t>
            </w:r>
            <w:proofErr w:type="spellStart"/>
            <w:r w:rsidRPr="004F0327">
              <w:rPr>
                <w:rFonts w:ascii="Times New Roman" w:eastAsia="Times New Roman" w:hAnsi="Times New Roman"/>
                <w:b/>
                <w:bCs/>
              </w:rPr>
              <w:t>Н.Е.Вераксы</w:t>
            </w:r>
            <w:proofErr w:type="spellEnd"/>
            <w:r w:rsidRPr="004F0327">
              <w:rPr>
                <w:rFonts w:ascii="Times New Roman" w:eastAsia="Times New Roman" w:hAnsi="Times New Roman"/>
                <w:b/>
                <w:bCs/>
              </w:rPr>
              <w:t>, Т.С.Комаровой, М.А.Васильевой</w:t>
            </w:r>
          </w:p>
        </w:tc>
      </w:tr>
      <w:tr w:rsidR="00A25CAA" w:rsidRPr="005733C7" w:rsidTr="00A25CAA">
        <w:trPr>
          <w:trHeight w:val="3108"/>
        </w:trPr>
        <w:tc>
          <w:tcPr>
            <w:tcW w:w="4080" w:type="dxa"/>
          </w:tcPr>
          <w:p w:rsidR="00A25CAA" w:rsidRPr="009F15EC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9F15EC">
              <w:rPr>
                <w:rFonts w:ascii="Times New Roman" w:eastAsia="Times New Roman" w:hAnsi="Times New Roman"/>
                <w:b/>
                <w:bCs/>
              </w:rPr>
              <w:t>. Технологии и методические пособия</w:t>
            </w:r>
          </w:p>
        </w:tc>
        <w:tc>
          <w:tcPr>
            <w:tcW w:w="5843" w:type="dxa"/>
          </w:tcPr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Авдеева Н.Н., Князева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Н.Л.,Стеркина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– СПб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>Детство-Пресс,2005</w:t>
            </w:r>
          </w:p>
          <w:p w:rsidR="00A25CAA" w:rsidRPr="004F0327" w:rsidRDefault="00A25CAA" w:rsidP="006623EA">
            <w:pPr>
              <w:ind w:right="354"/>
              <w:rPr>
                <w:rFonts w:ascii="Times New Roman" w:eastAsia="SimSun" w:hAnsi="Times New Roman"/>
                <w:kern w:val="3"/>
                <w:szCs w:val="28"/>
                <w:lang w:eastAsia="zh-CN"/>
              </w:rPr>
            </w:pPr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 xml:space="preserve">И.П. </w:t>
            </w:r>
            <w:proofErr w:type="spellStart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>Шелухина</w:t>
            </w:r>
            <w:proofErr w:type="spellEnd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>. Мальчики и девочки. Дифференцированный подход к воспитанию детей в старшем дошкольном возрасте.</w:t>
            </w:r>
          </w:p>
          <w:p w:rsidR="00A25CAA" w:rsidRPr="004F0327" w:rsidRDefault="00A25CAA" w:rsidP="006623EA">
            <w:pPr>
              <w:ind w:right="354"/>
              <w:rPr>
                <w:rFonts w:ascii="Times New Roman" w:eastAsia="SimSun" w:hAnsi="Times New Roman"/>
                <w:kern w:val="3"/>
                <w:szCs w:val="28"/>
                <w:lang w:eastAsia="zh-CN"/>
              </w:rPr>
            </w:pPr>
            <w:proofErr w:type="spellStart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>Есина</w:t>
            </w:r>
            <w:proofErr w:type="spellEnd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 xml:space="preserve"> Л.Д. Воспитание культуры поведения у старших дошкольников. - М.: Издательство «Скрипторий 2003», 2008</w:t>
            </w:r>
          </w:p>
          <w:p w:rsidR="00A25CAA" w:rsidRPr="004F0327" w:rsidRDefault="00A25CAA" w:rsidP="006623EA">
            <w:pPr>
              <w:ind w:right="354"/>
              <w:rPr>
                <w:rFonts w:ascii="Times New Roman" w:eastAsia="SimSun" w:hAnsi="Times New Roman"/>
                <w:kern w:val="3"/>
                <w:szCs w:val="28"/>
                <w:lang w:eastAsia="zh-CN"/>
              </w:rPr>
            </w:pPr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>Т.А. Шорыгина. Вежливые сказки: Этикет для малышей. – М.: Книголюб, 2001</w:t>
            </w:r>
          </w:p>
          <w:p w:rsidR="00A25CAA" w:rsidRPr="004F0327" w:rsidRDefault="00A25CAA" w:rsidP="006623EA">
            <w:pPr>
              <w:ind w:right="354"/>
              <w:rPr>
                <w:rFonts w:ascii="Times New Roman" w:eastAsia="SimSun" w:hAnsi="Times New Roman"/>
                <w:kern w:val="3"/>
                <w:szCs w:val="28"/>
                <w:lang w:eastAsia="zh-CN"/>
              </w:rPr>
            </w:pPr>
            <w:proofErr w:type="spellStart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>Мячина</w:t>
            </w:r>
            <w:proofErr w:type="spellEnd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 xml:space="preserve"> Л.К. и др. Маленьким детям – большие права: Учебно-методическое пособие. – СПб</w:t>
            </w:r>
            <w:proofErr w:type="gramStart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 xml:space="preserve">.: </w:t>
            </w:r>
            <w:proofErr w:type="gramEnd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>ДЕТСТВО-ПРЕСС, 2010</w:t>
            </w:r>
          </w:p>
          <w:p w:rsidR="00A25CAA" w:rsidRPr="004F0327" w:rsidRDefault="00A25CAA" w:rsidP="006623EA">
            <w:pPr>
              <w:ind w:right="354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 xml:space="preserve">О.А. </w:t>
            </w:r>
            <w:proofErr w:type="spellStart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>Скоролупова</w:t>
            </w:r>
            <w:proofErr w:type="spellEnd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 xml:space="preserve"> Знакомство детей старшего дошкольного возраста с русским народным </w:t>
            </w:r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lastRenderedPageBreak/>
              <w:t>декоративно-прикладным искусством. – М.: Издательство «Скрипторий 2003», 2008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Организация сюжетной игры в детском саду (методическое пособие). Н.Я.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Михайленко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, М. Короткова. М.: Просвещение,2000</w:t>
            </w:r>
          </w:p>
          <w:p w:rsidR="00A25CAA" w:rsidRPr="00E701AC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E701AC">
              <w:rPr>
                <w:rFonts w:ascii="Times New Roman" w:eastAsia="Times New Roman" w:hAnsi="Times New Roman"/>
              </w:rPr>
              <w:t>Т.Ф.Саулина</w:t>
            </w:r>
            <w:proofErr w:type="spellEnd"/>
            <w:r w:rsidRPr="00E701AC">
              <w:rPr>
                <w:rFonts w:ascii="Times New Roman" w:eastAsia="Times New Roman" w:hAnsi="Times New Roman"/>
              </w:rPr>
              <w:t>.  Ознакомление дошкольников с правилами дорожного движения -  М.: Мозаика – Синтез  2013</w:t>
            </w:r>
          </w:p>
          <w:p w:rsidR="00A25CAA" w:rsidRPr="004F0327" w:rsidRDefault="00A25CAA" w:rsidP="006623EA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/>
                <w:kern w:val="3"/>
                <w:szCs w:val="28"/>
                <w:lang w:eastAsia="zh-CN"/>
              </w:rPr>
            </w:pPr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 xml:space="preserve">Е.А. </w:t>
            </w:r>
            <w:proofErr w:type="spellStart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>Алябьева</w:t>
            </w:r>
            <w:proofErr w:type="spellEnd"/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>. Нравственно-этические беседы и игры с дошкольниками. - М.: Сфера. 2003.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Безопасность. Н.Н. Авдеева, О.Л. Князева, Р.Б.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Стеркина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СПб.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>:Д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>етство-Пресс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, 2004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Н.С.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Голицина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ОБЖ для младших дошкольников. Система работы. – М.: Издательство «Скрипторий 2003», 2010</w:t>
            </w:r>
          </w:p>
          <w:p w:rsidR="00A25CAA" w:rsidRPr="004F0327" w:rsidRDefault="00A25CAA" w:rsidP="006623EA">
            <w:pPr>
              <w:ind w:right="354"/>
              <w:rPr>
                <w:rFonts w:ascii="Times New Roman" w:eastAsia="SimSun" w:hAnsi="Times New Roman"/>
                <w:kern w:val="3"/>
                <w:szCs w:val="28"/>
                <w:lang w:eastAsia="zh-CN"/>
              </w:rPr>
            </w:pPr>
            <w:r w:rsidRPr="004F0327">
              <w:rPr>
                <w:rFonts w:ascii="Times New Roman" w:eastAsia="SimSun" w:hAnsi="Times New Roman"/>
                <w:kern w:val="3"/>
                <w:szCs w:val="28"/>
                <w:lang w:eastAsia="zh-CN"/>
              </w:rPr>
              <w:t>Н.Ф. Комарова Комплексное руководство сюжетно-ролевыми играми в детском саду. – М.: Издательство «Скрипторий 2003», 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Занятия по правилам дорожного движения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>.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 xml:space="preserve">/ 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>п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 xml:space="preserve">од ред. Е.А. Романова, А.Б.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Малюшкина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– М.: ТЦ Сфера, 2008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Как обеспечить безопасность дошкольников. Конспекты занятий по основам безопасности детей дошкольного возраста: Книга для воспитателя детского сада. К.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>Ю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 xml:space="preserve"> Белая, В.Н.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Зимонина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, Л.А.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Кондрыкинская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и др.- М.: Просвещение, 2004</w:t>
            </w:r>
          </w:p>
          <w:p w:rsidR="00A25CAA" w:rsidRPr="00E701AC" w:rsidRDefault="00A25CAA" w:rsidP="00A2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E701AC">
              <w:rPr>
                <w:rFonts w:ascii="Times New Roman" w:eastAsia="Times New Roman" w:hAnsi="Times New Roman"/>
              </w:rPr>
              <w:t>Л.В.Куцакова</w:t>
            </w:r>
            <w:proofErr w:type="spellEnd"/>
            <w:r w:rsidRPr="00E701AC">
              <w:rPr>
                <w:rFonts w:ascii="Times New Roman" w:eastAsia="Times New Roman" w:hAnsi="Times New Roman"/>
              </w:rPr>
              <w:t>.  Трудовое воспитание в детском саду. Для занятий с детьми 3-7 лет -  М.: Мозаика – Синтез 2009</w:t>
            </w:r>
          </w:p>
        </w:tc>
      </w:tr>
    </w:tbl>
    <w:p w:rsidR="00A25CAA" w:rsidRPr="00161F8F" w:rsidRDefault="00A25CAA" w:rsidP="00A25CAA">
      <w:pPr>
        <w:ind w:right="354"/>
        <w:jc w:val="center"/>
        <w:rPr>
          <w:rFonts w:ascii="Times New Roman" w:eastAsia="Times New Roman" w:hAnsi="Times New Roman"/>
          <w:sz w:val="28"/>
        </w:rPr>
      </w:pPr>
      <w:r w:rsidRPr="00CC53B1">
        <w:rPr>
          <w:rFonts w:ascii="Times New Roman" w:eastAsia="Times New Roman" w:hAnsi="Times New Roman"/>
          <w:b/>
          <w:bCs/>
          <w:i/>
          <w:sz w:val="28"/>
        </w:rPr>
        <w:lastRenderedPageBreak/>
        <w:t>Художественно-эстетическое развитие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702"/>
      </w:tblGrid>
      <w:tr w:rsidR="00A25CAA" w:rsidRPr="005733C7" w:rsidTr="006623EA">
        <w:tc>
          <w:tcPr>
            <w:tcW w:w="4080" w:type="dxa"/>
          </w:tcPr>
          <w:p w:rsidR="00A25CAA" w:rsidRPr="00CC53B1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CC53B1">
              <w:rPr>
                <w:rFonts w:ascii="Times New Roman" w:eastAsia="Times New Roman" w:hAnsi="Times New Roman"/>
                <w:b/>
                <w:bCs/>
              </w:rPr>
              <w:t xml:space="preserve">1. Комплексная программа </w:t>
            </w:r>
          </w:p>
        </w:tc>
        <w:tc>
          <w:tcPr>
            <w:tcW w:w="5702" w:type="dxa"/>
          </w:tcPr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  <w:b/>
                <w:bCs/>
              </w:rPr>
              <w:t xml:space="preserve">«От рождения до школы» под редакцией </w:t>
            </w:r>
            <w:proofErr w:type="spellStart"/>
            <w:r w:rsidRPr="004F0327">
              <w:rPr>
                <w:rFonts w:ascii="Times New Roman" w:eastAsia="Times New Roman" w:hAnsi="Times New Roman"/>
                <w:b/>
                <w:bCs/>
              </w:rPr>
              <w:t>Н.Е.Вераксы</w:t>
            </w:r>
            <w:proofErr w:type="spellEnd"/>
            <w:r w:rsidRPr="004F0327">
              <w:rPr>
                <w:rFonts w:ascii="Times New Roman" w:eastAsia="Times New Roman" w:hAnsi="Times New Roman"/>
                <w:b/>
                <w:bCs/>
              </w:rPr>
              <w:t>, Т.С.Комаровой, М.А.Васильевой</w:t>
            </w:r>
          </w:p>
        </w:tc>
      </w:tr>
      <w:tr w:rsidR="00A25CAA" w:rsidRPr="005733C7" w:rsidTr="006623EA">
        <w:tc>
          <w:tcPr>
            <w:tcW w:w="4080" w:type="dxa"/>
          </w:tcPr>
          <w:p w:rsidR="00A25CAA" w:rsidRPr="00CC53B1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CC53B1">
              <w:rPr>
                <w:rFonts w:ascii="Times New Roman" w:eastAsia="Times New Roman" w:hAnsi="Times New Roman"/>
                <w:b/>
                <w:bCs/>
              </w:rPr>
              <w:t>. Технологии и методические пособия</w:t>
            </w:r>
          </w:p>
        </w:tc>
        <w:tc>
          <w:tcPr>
            <w:tcW w:w="5702" w:type="dxa"/>
          </w:tcPr>
          <w:p w:rsidR="00A25CAA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3E3C91">
              <w:rPr>
                <w:rFonts w:ascii="Times New Roman" w:eastAsia="Times New Roman" w:hAnsi="Times New Roman"/>
              </w:rPr>
              <w:t xml:space="preserve">Программа «Музыкальные шедевры» О.П. </w:t>
            </w:r>
            <w:proofErr w:type="spellStart"/>
            <w:r w:rsidRPr="003E3C91">
              <w:rPr>
                <w:rFonts w:ascii="Times New Roman" w:eastAsia="Times New Roman" w:hAnsi="Times New Roman"/>
              </w:rPr>
              <w:t>Радынова</w:t>
            </w:r>
            <w:proofErr w:type="spellEnd"/>
            <w:r w:rsidRPr="003E3C91">
              <w:rPr>
                <w:rFonts w:ascii="Times New Roman" w:eastAsia="Times New Roman" w:hAnsi="Times New Roman"/>
              </w:rPr>
              <w:t>. – М.: Гном-Пресс, 1999</w:t>
            </w:r>
          </w:p>
          <w:p w:rsidR="00A25CAA" w:rsidRPr="0094701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947017">
              <w:rPr>
                <w:rFonts w:ascii="Times New Roman" w:eastAsia="Times New Roman" w:hAnsi="Times New Roman"/>
              </w:rPr>
              <w:t>Цветные ладошки. И.А. Лыкова. М.: Карапуз-Дидактика,2007</w:t>
            </w:r>
          </w:p>
          <w:p w:rsidR="00A25CAA" w:rsidRPr="0094701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947017">
              <w:rPr>
                <w:rFonts w:ascii="Times New Roman" w:eastAsia="Times New Roman" w:hAnsi="Times New Roman"/>
              </w:rPr>
              <w:t>А.Н. Малышева, Н.В. Ермолаева. Аппликация. – Ярославль: Академия развития: Академия Холдинг, 2004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А.Н. Малышева, Н.В. Ермолаева. Аппликация. – Ярославль: Академия развития: Академия Холдинг, </w:t>
            </w:r>
            <w:r w:rsidRPr="004F0327">
              <w:rPr>
                <w:rFonts w:ascii="Times New Roman" w:eastAsia="Times New Roman" w:hAnsi="Times New Roman"/>
              </w:rPr>
              <w:lastRenderedPageBreak/>
              <w:t>2004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Новикова И.В. Аппликация из природного материала в детском саду. – Ярославль: Академия развития, 2007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С.В. Соколова. Оригами для старших дошкольников: Методическое пособие для воспитателей ДОУ. – СПб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>ДЕТСТВО-ПРЕСС, 2006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О.А.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Скоролупова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Знакомство детей старшего дошкольного возраста с русским народным декоративно-</w:t>
            </w:r>
            <w:r>
              <w:rPr>
                <w:rFonts w:ascii="Times New Roman" w:eastAsia="Times New Roman" w:hAnsi="Times New Roman"/>
              </w:rPr>
              <w:t>прикладным искусством. – М.: ОО «</w:t>
            </w:r>
            <w:r w:rsidRPr="004F0327">
              <w:rPr>
                <w:rFonts w:ascii="Times New Roman" w:eastAsia="Times New Roman" w:hAnsi="Times New Roman"/>
              </w:rPr>
              <w:t>Издательство Скрипторий 2003», 2008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Давыдова Г.Н. Нетрадиционные техники рисования в детском саду. – М.: Издательство «Скрипторий 2003», 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Давыдова Г.Н. Пластилинография для малышей. - М.: Издательство «Скрипторий 2003», 2006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F0327">
              <w:rPr>
                <w:rFonts w:ascii="Times New Roman" w:eastAsia="Times New Roman" w:hAnsi="Times New Roman"/>
              </w:rPr>
              <w:t>Радынова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О.П. Музыкальные шедевры: Сказка в музыке. Музыкальные инструменты. – М.: ТЦ Сфера, 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F0327">
              <w:rPr>
                <w:rFonts w:ascii="Times New Roman" w:eastAsia="Times New Roman" w:hAnsi="Times New Roman"/>
              </w:rPr>
              <w:t>Радынова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О.П. Музыкальные шедевры: Музыка о животных и птицах. – М.: ТЦ Сфера, 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F0327">
              <w:rPr>
                <w:rFonts w:ascii="Times New Roman" w:eastAsia="Times New Roman" w:hAnsi="Times New Roman"/>
              </w:rPr>
              <w:t>Радынова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О.П. Музыкальные шедевры: Песня, танец, марш. – М.: ТЦ Сфера, 2010</w:t>
            </w:r>
          </w:p>
          <w:p w:rsidR="00A25CAA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Г.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Вихарева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. Играем с малышами.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Логоритмические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игры для детей младшего дошкольного возраста. – СПб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>Композитор, 2007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Народные праздники в детском саду. М.Б.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Зацепина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М.: Мозаика-Синтез,2005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М.Б.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Зацепина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Т.В Антонова. Праздники и развлечения в детском саду. – М.: Мозаика-Синтез, 2008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F0327">
              <w:rPr>
                <w:rFonts w:ascii="Times New Roman" w:eastAsia="Times New Roman" w:hAnsi="Times New Roman"/>
              </w:rPr>
              <w:t>Зацепина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 xml:space="preserve"> М.Б., Антонова Т.В. Народные праздники в детском саду. Методическое пособие для педагогов и музыкальных руководителей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>.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 xml:space="preserve">/ </w:t>
            </w:r>
            <w:proofErr w:type="gramStart"/>
            <w:r w:rsidRPr="004F0327">
              <w:rPr>
                <w:rFonts w:ascii="Times New Roman" w:eastAsia="Times New Roman" w:hAnsi="Times New Roman"/>
              </w:rPr>
              <w:t>п</w:t>
            </w:r>
            <w:proofErr w:type="gramEnd"/>
            <w:r w:rsidRPr="004F0327">
              <w:rPr>
                <w:rFonts w:ascii="Times New Roman" w:eastAsia="Times New Roman" w:hAnsi="Times New Roman"/>
              </w:rPr>
              <w:t>од ред. Т.С. Комаровой. – М.: Мозаика-Синтез, 2008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Танцевальная ритмика для детей. Т. Суворова. СПБ,2009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Антипина Е.А.. Кукольный театр в детском саду. – М.: ТЦ Сфера, 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lastRenderedPageBreak/>
              <w:t>Антипина Е.А. Весенние праздники в детском саду. Сценарии с нотным приложением. – М.: ТЦ Сфера, 2010</w:t>
            </w:r>
          </w:p>
          <w:p w:rsidR="00A25CAA" w:rsidRPr="00947017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947017">
              <w:rPr>
                <w:rFonts w:ascii="Times New Roman" w:eastAsia="Times New Roman" w:hAnsi="Times New Roman"/>
              </w:rPr>
              <w:t>Л.В.Куцакова</w:t>
            </w:r>
            <w:proofErr w:type="spellEnd"/>
            <w:r w:rsidRPr="00947017">
              <w:rPr>
                <w:rFonts w:ascii="Times New Roman" w:eastAsia="Times New Roman" w:hAnsi="Times New Roman"/>
              </w:rPr>
              <w:t xml:space="preserve">. Конструирование из строительного материала – </w:t>
            </w:r>
          </w:p>
          <w:p w:rsidR="00A25CAA" w:rsidRPr="00947017" w:rsidRDefault="00A25CAA" w:rsidP="00662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47017">
              <w:rPr>
                <w:rFonts w:ascii="Times New Roman" w:eastAsia="Times New Roman" w:hAnsi="Times New Roman"/>
              </w:rPr>
              <w:t>М.: Мозаика – Синтез   2014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М.Ю.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Картушина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Праздники здоровья для детей 4-5 лет. Сценарии для ДОУ. – М.: ТЦ Сфера, 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М.Ю.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Картушина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Забавы для малышей: Театрализованные развлечения для детей 2-3 лет. – М.: ТЦ Сфера, 2005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F0327">
              <w:rPr>
                <w:rFonts w:ascii="Times New Roman" w:eastAsia="Times New Roman" w:hAnsi="Times New Roman"/>
              </w:rPr>
              <w:t>М.Ю</w:t>
            </w:r>
            <w:r>
              <w:rPr>
                <w:rFonts w:ascii="Times New Roman" w:eastAsia="Times New Roman" w:hAnsi="Times New Roman"/>
              </w:rPr>
              <w:t>.</w:t>
            </w:r>
            <w:r w:rsidRPr="004F0327">
              <w:rPr>
                <w:rFonts w:ascii="Times New Roman" w:eastAsia="Times New Roman" w:hAnsi="Times New Roman"/>
              </w:rPr>
              <w:t>Картушина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Праздники в детском саду. Старший дошкольный возраст. – М.: «Издательство Скрипторий 2003», 2011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F0327">
              <w:rPr>
                <w:rFonts w:ascii="Times New Roman" w:eastAsia="Times New Roman" w:hAnsi="Times New Roman"/>
              </w:rPr>
              <w:t>М.Ю</w:t>
            </w:r>
            <w:r>
              <w:rPr>
                <w:rFonts w:ascii="Times New Roman" w:eastAsia="Times New Roman" w:hAnsi="Times New Roman"/>
              </w:rPr>
              <w:t>.</w:t>
            </w:r>
            <w:r w:rsidRPr="004F0327">
              <w:rPr>
                <w:rFonts w:ascii="Times New Roman" w:eastAsia="Times New Roman" w:hAnsi="Times New Roman"/>
              </w:rPr>
              <w:t>Картушина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Праздники в детском саду. Младший дошкольный возраст. – М.: «Издательство Скрипторий 2003», 2011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 xml:space="preserve">З.Я. </w:t>
            </w:r>
            <w:proofErr w:type="spellStart"/>
            <w:r w:rsidRPr="004F0327">
              <w:rPr>
                <w:rFonts w:ascii="Times New Roman" w:eastAsia="Times New Roman" w:hAnsi="Times New Roman"/>
              </w:rPr>
              <w:t>Роот</w:t>
            </w:r>
            <w:proofErr w:type="spellEnd"/>
            <w:r w:rsidRPr="004F0327">
              <w:rPr>
                <w:rFonts w:ascii="Times New Roman" w:eastAsia="Times New Roman" w:hAnsi="Times New Roman"/>
              </w:rPr>
              <w:t>. Осенние праздники в детском саду. Сценарии с нотным приложением. – М.: ТЦ Сфера, 2008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  <w:r w:rsidRPr="004F0327">
              <w:rPr>
                <w:rFonts w:ascii="Times New Roman" w:eastAsia="Times New Roman" w:hAnsi="Times New Roman"/>
              </w:rPr>
              <w:t>Никитина Е.А. Осенние праздники в детском саду. Сценарии с нотным приложением. – М.: ТЦ Сфера, 2010</w:t>
            </w:r>
          </w:p>
          <w:p w:rsidR="00A25CAA" w:rsidRPr="004F0327" w:rsidRDefault="00A25CAA" w:rsidP="006623EA">
            <w:pPr>
              <w:ind w:right="354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25CAA" w:rsidRPr="004F0327" w:rsidRDefault="00A25CAA" w:rsidP="00A25CAA">
      <w:pPr>
        <w:ind w:right="-143"/>
        <w:rPr>
          <w:rFonts w:ascii="Times New Roman" w:hAnsi="Times New Roman"/>
          <w:sz w:val="28"/>
          <w:szCs w:val="28"/>
        </w:rPr>
      </w:pPr>
    </w:p>
    <w:p w:rsidR="00A25CAA" w:rsidRPr="004F0327" w:rsidRDefault="00A25CAA" w:rsidP="00A25CAA">
      <w:pPr>
        <w:pStyle w:val="a3"/>
        <w:numPr>
          <w:ilvl w:val="1"/>
          <w:numId w:val="0"/>
        </w:numPr>
        <w:ind w:right="139"/>
        <w:jc w:val="center"/>
        <w:rPr>
          <w:rFonts w:ascii="Times New Roman" w:hAnsi="Times New Roman"/>
          <w:b/>
          <w:i/>
          <w:sz w:val="28"/>
          <w:szCs w:val="28"/>
        </w:rPr>
      </w:pPr>
      <w:r w:rsidRPr="004F0327">
        <w:rPr>
          <w:rFonts w:ascii="Times New Roman" w:hAnsi="Times New Roman"/>
          <w:b/>
          <w:i/>
          <w:sz w:val="28"/>
          <w:szCs w:val="28"/>
        </w:rPr>
        <w:t>Программно-методическое обеспечение коррекционно-развивающей работы с детьми</w:t>
      </w:r>
    </w:p>
    <w:tbl>
      <w:tblPr>
        <w:tblStyle w:val="a4"/>
        <w:tblW w:w="9498" w:type="dxa"/>
        <w:tblInd w:w="108" w:type="dxa"/>
        <w:tblLook w:val="04A0"/>
      </w:tblPr>
      <w:tblGrid>
        <w:gridCol w:w="4395"/>
        <w:gridCol w:w="5103"/>
      </w:tblGrid>
      <w:tr w:rsidR="00A25CAA" w:rsidRPr="00CC53B1" w:rsidTr="006623EA">
        <w:tc>
          <w:tcPr>
            <w:tcW w:w="4395" w:type="dxa"/>
          </w:tcPr>
          <w:p w:rsidR="00A25CAA" w:rsidRPr="00CC53B1" w:rsidRDefault="00A25CAA" w:rsidP="006623EA">
            <w:pPr>
              <w:pStyle w:val="a3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53B1">
              <w:rPr>
                <w:rFonts w:ascii="Times New Roman" w:hAnsi="Times New Roman"/>
                <w:b/>
                <w:sz w:val="24"/>
                <w:szCs w:val="28"/>
              </w:rPr>
              <w:t>Специализированная программа</w:t>
            </w:r>
          </w:p>
        </w:tc>
        <w:tc>
          <w:tcPr>
            <w:tcW w:w="5103" w:type="dxa"/>
          </w:tcPr>
          <w:p w:rsidR="00A25CAA" w:rsidRPr="00CC53B1" w:rsidRDefault="00A25CAA" w:rsidP="006623EA">
            <w:pPr>
              <w:pStyle w:val="a3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53B1">
              <w:rPr>
                <w:rFonts w:ascii="Times New Roman" w:hAnsi="Times New Roman"/>
                <w:b/>
                <w:sz w:val="24"/>
                <w:szCs w:val="28"/>
              </w:rPr>
              <w:t>Технологии и методические пособия</w:t>
            </w:r>
          </w:p>
        </w:tc>
      </w:tr>
      <w:tr w:rsidR="00A25CAA" w:rsidRPr="005733C7" w:rsidTr="006623EA">
        <w:tc>
          <w:tcPr>
            <w:tcW w:w="4395" w:type="dxa"/>
          </w:tcPr>
          <w:p w:rsidR="00A25CAA" w:rsidRPr="004F0327" w:rsidRDefault="00A25CAA" w:rsidP="00A25CA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F03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Каше Г. А., Филичева Т. Б., Чиркина Г. В. Программа воспитания и обучения детей с фонетико-фонематическим недоразвитием речи (7 год жизни). – М.: Министерство Просвещения, 1986 </w:t>
            </w:r>
          </w:p>
          <w:p w:rsidR="00A25CAA" w:rsidRPr="004F0327" w:rsidRDefault="00A25CAA" w:rsidP="00A25CA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F03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Каше Г.А. Подготовка к школе детей с недостатками речи: Пособие для логопеда. – М.: Просвещение, 1985 </w:t>
            </w:r>
          </w:p>
          <w:p w:rsidR="00A25CAA" w:rsidRPr="004F0327" w:rsidRDefault="00A25CAA" w:rsidP="00A25CA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F0327">
              <w:rPr>
                <w:rFonts w:ascii="Times New Roman" w:eastAsia="Times New Roman" w:hAnsi="Times New Roman"/>
                <w:iCs/>
                <w:spacing w:val="-2"/>
                <w:w w:val="110"/>
                <w:sz w:val="24"/>
                <w:szCs w:val="28"/>
                <w:lang w:eastAsia="ru-RU"/>
              </w:rPr>
              <w:t>Филиче</w:t>
            </w:r>
            <w:r w:rsidRPr="004F0327">
              <w:rPr>
                <w:rFonts w:ascii="Times New Roman" w:eastAsia="Times New Roman" w:hAnsi="Times New Roman"/>
                <w:iCs/>
                <w:spacing w:val="-4"/>
                <w:w w:val="110"/>
                <w:sz w:val="24"/>
                <w:szCs w:val="28"/>
                <w:lang w:eastAsia="ru-RU"/>
              </w:rPr>
              <w:t>ва Т.Б., Чиркина Г.В.</w:t>
            </w:r>
            <w:r w:rsidRPr="004F0327">
              <w:rPr>
                <w:rFonts w:ascii="Times New Roman" w:eastAsia="Times New Roman" w:hAnsi="Times New Roman"/>
                <w:bCs/>
                <w:spacing w:val="3"/>
                <w:sz w:val="24"/>
                <w:szCs w:val="28"/>
                <w:lang w:eastAsia="ru-RU"/>
              </w:rPr>
              <w:t xml:space="preserve">Программа логопедической работы по преодолению фонетико-фонематического недоразвития у детей. – М.: Просвещение, 2009 </w:t>
            </w:r>
          </w:p>
          <w:p w:rsidR="00A25CAA" w:rsidRPr="004F0327" w:rsidRDefault="00A25CAA" w:rsidP="00A25CA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F0327">
              <w:rPr>
                <w:rFonts w:ascii="Times New Roman" w:eastAsia="Times New Roman" w:hAnsi="Times New Roman"/>
                <w:bCs/>
                <w:spacing w:val="3"/>
                <w:sz w:val="24"/>
                <w:szCs w:val="28"/>
                <w:lang w:eastAsia="ru-RU"/>
              </w:rPr>
              <w:lastRenderedPageBreak/>
              <w:t>Ефименкова</w:t>
            </w:r>
            <w:proofErr w:type="spellEnd"/>
            <w:r w:rsidRPr="004F0327">
              <w:rPr>
                <w:rFonts w:ascii="Times New Roman" w:eastAsia="Times New Roman" w:hAnsi="Times New Roman"/>
                <w:bCs/>
                <w:spacing w:val="3"/>
                <w:sz w:val="24"/>
                <w:szCs w:val="28"/>
                <w:lang w:eastAsia="ru-RU"/>
              </w:rPr>
              <w:t xml:space="preserve"> Л.Н., </w:t>
            </w:r>
            <w:proofErr w:type="spellStart"/>
            <w:r w:rsidRPr="004F03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Г.Г.Мисаренко</w:t>
            </w:r>
            <w:proofErr w:type="spellEnd"/>
            <w:r w:rsidRPr="004F03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«Организация и методы коррекционной работы логопеда на </w:t>
            </w:r>
            <w:proofErr w:type="gramStart"/>
            <w:r w:rsidRPr="004F03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школьном</w:t>
            </w:r>
            <w:proofErr w:type="gramEnd"/>
            <w:r w:rsidRPr="004F03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логопункте». – М.: Просвещение, 1991 </w:t>
            </w:r>
          </w:p>
          <w:p w:rsidR="00A25CAA" w:rsidRPr="004F0327" w:rsidRDefault="00A25CAA" w:rsidP="006623EA">
            <w:pPr>
              <w:pStyle w:val="a3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03" w:type="dxa"/>
          </w:tcPr>
          <w:p w:rsidR="00A25CAA" w:rsidRPr="004F0327" w:rsidRDefault="00A25CAA" w:rsidP="00A25CA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F03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С.А. Васильева Рабочая тетрадь по развитию речи дошкольников. – М.: Школа-Пресс, 2000 </w:t>
            </w:r>
          </w:p>
          <w:p w:rsidR="00A25CAA" w:rsidRPr="004F0327" w:rsidRDefault="00A25CAA" w:rsidP="00A25CA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F03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С. Васильева, Н. Соколова «Логопедические игры для дошкольников», Москва «Школьная Пресса», 2000</w:t>
            </w:r>
          </w:p>
          <w:p w:rsidR="00A25CAA" w:rsidRPr="004F0327" w:rsidRDefault="00A25CAA" w:rsidP="006623EA">
            <w:pPr>
              <w:pStyle w:val="a3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FE0B3E" w:rsidRDefault="00FE0B3E" w:rsidP="00FE0B3E"/>
    <w:sectPr w:rsidR="00FE0B3E" w:rsidSect="0034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64D3"/>
    <w:multiLevelType w:val="hybridMultilevel"/>
    <w:tmpl w:val="87EC0866"/>
    <w:lvl w:ilvl="0" w:tplc="A516BC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57768"/>
    <w:multiLevelType w:val="hybridMultilevel"/>
    <w:tmpl w:val="375086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54FDA"/>
    <w:multiLevelType w:val="multilevel"/>
    <w:tmpl w:val="79C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B3E"/>
    <w:rsid w:val="0005526C"/>
    <w:rsid w:val="00097016"/>
    <w:rsid w:val="00345749"/>
    <w:rsid w:val="004D42CE"/>
    <w:rsid w:val="00A25CAA"/>
    <w:rsid w:val="00AE2244"/>
    <w:rsid w:val="00FE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E0B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53A3-E030-4112-BE32-A615B51C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1887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Паша-Женя</dc:creator>
  <cp:keywords/>
  <dc:description/>
  <cp:lastModifiedBy>User</cp:lastModifiedBy>
  <cp:revision>5</cp:revision>
  <dcterms:created xsi:type="dcterms:W3CDTF">2017-12-14T13:20:00Z</dcterms:created>
  <dcterms:modified xsi:type="dcterms:W3CDTF">2019-03-04T02:02:00Z</dcterms:modified>
</cp:coreProperties>
</file>