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120" w:rsidRPr="00763F39" w:rsidRDefault="00763F39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м</w:t>
      </w:r>
      <w:r w:rsidR="005E6120" w:rsidRPr="00763F39">
        <w:rPr>
          <w:rFonts w:eastAsia="Times New Roman" w:cs="Times New Roman"/>
          <w:color w:val="000000"/>
          <w:sz w:val="28"/>
          <w:szCs w:val="21"/>
        </w:rPr>
        <w:t>униципальное бюджетное</w:t>
      </w:r>
      <w:r w:rsidRPr="00763F39">
        <w:rPr>
          <w:rFonts w:eastAsia="Times New Roman" w:cs="Times New Roman"/>
          <w:color w:val="000000"/>
          <w:sz w:val="28"/>
          <w:szCs w:val="21"/>
        </w:rPr>
        <w:t xml:space="preserve"> дошкольное</w:t>
      </w:r>
      <w:r w:rsidR="005E6120" w:rsidRPr="00763F39">
        <w:rPr>
          <w:rFonts w:eastAsia="Times New Roman" w:cs="Times New Roman"/>
          <w:color w:val="000000"/>
          <w:sz w:val="28"/>
          <w:szCs w:val="21"/>
        </w:rPr>
        <w:t xml:space="preserve"> образовательное учреждение</w:t>
      </w:r>
    </w:p>
    <w:p w:rsidR="005E6120" w:rsidRPr="00763F39" w:rsidRDefault="005E6120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«</w:t>
      </w:r>
      <w:r w:rsidR="00763F39" w:rsidRPr="00763F39">
        <w:rPr>
          <w:rFonts w:eastAsia="Times New Roman" w:cs="Times New Roman"/>
          <w:color w:val="000000"/>
          <w:sz w:val="28"/>
          <w:szCs w:val="21"/>
        </w:rPr>
        <w:t>Детский сад общеразвивающего вида №6</w:t>
      </w:r>
      <w:r w:rsidRPr="00763F39">
        <w:rPr>
          <w:rFonts w:eastAsia="Times New Roman" w:cs="Times New Roman"/>
          <w:color w:val="000000"/>
          <w:sz w:val="28"/>
          <w:szCs w:val="21"/>
        </w:rPr>
        <w:t>»</w:t>
      </w:r>
    </w:p>
    <w:p w:rsidR="00763F39" w:rsidRPr="00763F39" w:rsidRDefault="00763F39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Партизанского городского округа</w:t>
      </w:r>
    </w:p>
    <w:p w:rsidR="005E6120" w:rsidRPr="00763F39" w:rsidRDefault="005E6120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br/>
      </w:r>
    </w:p>
    <w:p w:rsidR="00763F39" w:rsidRPr="00763F39" w:rsidRDefault="00763F39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УТВЕРЖДЕНО:</w:t>
      </w:r>
    </w:p>
    <w:p w:rsidR="009B019B" w:rsidRDefault="009B019B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>
        <w:rPr>
          <w:rFonts w:eastAsia="Times New Roman" w:cs="Times New Roman"/>
          <w:color w:val="000000"/>
          <w:sz w:val="28"/>
          <w:szCs w:val="21"/>
        </w:rPr>
        <w:t>И.о</w:t>
      </w:r>
      <w:proofErr w:type="gramStart"/>
      <w:r>
        <w:rPr>
          <w:rFonts w:eastAsia="Times New Roman" w:cs="Times New Roman"/>
          <w:color w:val="000000"/>
          <w:sz w:val="28"/>
          <w:szCs w:val="21"/>
        </w:rPr>
        <w:t>.з</w:t>
      </w:r>
      <w:proofErr w:type="gramEnd"/>
      <w:r>
        <w:rPr>
          <w:rFonts w:eastAsia="Times New Roman" w:cs="Times New Roman"/>
          <w:color w:val="000000"/>
          <w:sz w:val="28"/>
          <w:szCs w:val="21"/>
        </w:rPr>
        <w:t>аведующего</w:t>
      </w:r>
    </w:p>
    <w:p w:rsidR="00763F39" w:rsidRPr="00763F39" w:rsidRDefault="00763F39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 xml:space="preserve"> МБДОУ «Детский сад №6» ПГО</w:t>
      </w:r>
    </w:p>
    <w:p w:rsidR="00763F39" w:rsidRPr="00763F39" w:rsidRDefault="009B019B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>
        <w:rPr>
          <w:rFonts w:eastAsia="Times New Roman" w:cs="Times New Roman"/>
          <w:color w:val="000000"/>
          <w:sz w:val="28"/>
          <w:szCs w:val="21"/>
        </w:rPr>
        <w:t>____________   Е.В.Латифуллина</w:t>
      </w:r>
    </w:p>
    <w:p w:rsidR="00763F39" w:rsidRPr="00763F39" w:rsidRDefault="00763F39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Приказ №191-а от 20.08.2018 г.</w:t>
      </w:r>
    </w:p>
    <w:p w:rsidR="00763F39" w:rsidRPr="00763F39" w:rsidRDefault="00763F39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</w:p>
    <w:p w:rsidR="00763F39" w:rsidRDefault="00763F39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</w:p>
    <w:p w:rsidR="00763F39" w:rsidRPr="00763F39" w:rsidRDefault="00763F39" w:rsidP="009B019B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1"/>
        </w:rPr>
      </w:pPr>
    </w:p>
    <w:p w:rsidR="00763F39" w:rsidRPr="00763F39" w:rsidRDefault="00763F39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</w:p>
    <w:p w:rsidR="00763F39" w:rsidRDefault="00763F39" w:rsidP="00763F3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>
        <w:rPr>
          <w:rFonts w:eastAsia="Times New Roman" w:cs="Times New Roman"/>
          <w:color w:val="000000"/>
          <w:sz w:val="28"/>
          <w:szCs w:val="21"/>
        </w:rPr>
        <w:t>Дополнительная программа кружка</w:t>
      </w:r>
    </w:p>
    <w:p w:rsidR="005E6120" w:rsidRPr="00763F39" w:rsidRDefault="005E6120" w:rsidP="00763F3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 xml:space="preserve"> по нетрадиционной</w:t>
      </w:r>
      <w:r w:rsidR="00763F39" w:rsidRPr="00763F39">
        <w:rPr>
          <w:rFonts w:eastAsia="Times New Roman" w:cs="Times New Roman"/>
          <w:color w:val="000000"/>
          <w:sz w:val="28"/>
          <w:szCs w:val="21"/>
        </w:rPr>
        <w:t xml:space="preserve"> </w:t>
      </w:r>
      <w:r w:rsidRPr="00763F39">
        <w:rPr>
          <w:rFonts w:eastAsia="Times New Roman" w:cs="Times New Roman"/>
          <w:color w:val="000000"/>
          <w:sz w:val="28"/>
          <w:szCs w:val="21"/>
        </w:rPr>
        <w:t>технике рисования</w:t>
      </w:r>
    </w:p>
    <w:p w:rsidR="005E6120" w:rsidRPr="00763F39" w:rsidRDefault="00763F39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в</w:t>
      </w:r>
      <w:r w:rsidR="005E6120" w:rsidRPr="00763F39">
        <w:rPr>
          <w:rFonts w:eastAsia="Times New Roman" w:cs="Times New Roman"/>
          <w:color w:val="000000"/>
          <w:sz w:val="28"/>
          <w:szCs w:val="21"/>
        </w:rPr>
        <w:t xml:space="preserve"> младшей </w:t>
      </w:r>
      <w:r w:rsidRPr="00763F39">
        <w:rPr>
          <w:rFonts w:eastAsia="Times New Roman" w:cs="Times New Roman"/>
          <w:color w:val="000000"/>
          <w:sz w:val="28"/>
          <w:szCs w:val="21"/>
        </w:rPr>
        <w:t>группе</w:t>
      </w:r>
    </w:p>
    <w:p w:rsidR="005E6120" w:rsidRPr="00763F39" w:rsidRDefault="005E6120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36"/>
          <w:szCs w:val="21"/>
        </w:rPr>
      </w:pPr>
      <w:r w:rsidRPr="00763F39">
        <w:rPr>
          <w:rFonts w:eastAsia="Times New Roman" w:cs="Times New Roman"/>
          <w:color w:val="000000"/>
          <w:sz w:val="36"/>
          <w:szCs w:val="21"/>
        </w:rPr>
        <w:t>«</w:t>
      </w:r>
      <w:r w:rsidR="00763F39" w:rsidRPr="00763F39">
        <w:rPr>
          <w:rFonts w:eastAsia="Times New Roman" w:cs="Times New Roman"/>
          <w:color w:val="000000"/>
          <w:sz w:val="36"/>
          <w:szCs w:val="21"/>
        </w:rPr>
        <w:t>Кристаллики</w:t>
      </w:r>
      <w:r w:rsidRPr="00763F39">
        <w:rPr>
          <w:rFonts w:eastAsia="Times New Roman" w:cs="Times New Roman"/>
          <w:color w:val="000000"/>
          <w:sz w:val="36"/>
          <w:szCs w:val="21"/>
        </w:rPr>
        <w:t>»</w:t>
      </w:r>
    </w:p>
    <w:p w:rsidR="00763F39" w:rsidRPr="00763F39" w:rsidRDefault="005E6120" w:rsidP="00763F3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(срок реализации 1 год)</w:t>
      </w:r>
    </w:p>
    <w:p w:rsidR="005E6120" w:rsidRPr="00763F39" w:rsidRDefault="00763F39" w:rsidP="00763F3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Возраст детей с 3 до 4</w:t>
      </w:r>
      <w:r w:rsidR="005E6120" w:rsidRPr="00763F39">
        <w:rPr>
          <w:rFonts w:eastAsia="Times New Roman" w:cs="Times New Roman"/>
          <w:color w:val="000000"/>
          <w:sz w:val="28"/>
          <w:szCs w:val="21"/>
        </w:rPr>
        <w:t xml:space="preserve"> лет</w:t>
      </w:r>
    </w:p>
    <w:p w:rsidR="005E6120" w:rsidRPr="00763F39" w:rsidRDefault="001438F1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1"/>
        </w:rPr>
      </w:pPr>
      <w:r>
        <w:rPr>
          <w:rFonts w:eastAsia="Times New Roman" w:cs="Times New Roman"/>
          <w:noProof/>
          <w:color w:val="000000"/>
          <w:sz w:val="28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271.5pt;height:231pt;z-index:251658240;mso-wrap-distance-left:0;mso-wrap-distance-right:0;mso-position-horizontal:left;mso-position-vertical-relative:line" o:allowoverlap="f">
            <w10:wrap type="square"/>
          </v:shape>
        </w:pict>
      </w:r>
      <w:r w:rsidR="005E6120" w:rsidRPr="00763F39">
        <w:rPr>
          <w:rFonts w:eastAsia="Times New Roman" w:cs="Times New Roman"/>
          <w:color w:val="000000"/>
          <w:sz w:val="28"/>
          <w:szCs w:val="21"/>
        </w:rPr>
        <w:br/>
      </w:r>
    </w:p>
    <w:p w:rsidR="005E6120" w:rsidRPr="00763F39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1"/>
        </w:rPr>
      </w:pPr>
    </w:p>
    <w:p w:rsidR="005E6120" w:rsidRPr="00763F39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1"/>
        </w:rPr>
      </w:pPr>
    </w:p>
    <w:p w:rsidR="00763F39" w:rsidRPr="00763F39" w:rsidRDefault="00763F39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Руководитель</w:t>
      </w:r>
      <w:r w:rsidR="005E6120" w:rsidRPr="00763F39">
        <w:rPr>
          <w:rFonts w:eastAsia="Times New Roman" w:cs="Times New Roman"/>
          <w:color w:val="000000"/>
          <w:sz w:val="28"/>
          <w:szCs w:val="21"/>
        </w:rPr>
        <w:t xml:space="preserve">: </w:t>
      </w:r>
      <w:r w:rsidRPr="00763F39">
        <w:rPr>
          <w:rFonts w:eastAsia="Times New Roman" w:cs="Times New Roman"/>
          <w:color w:val="000000"/>
          <w:sz w:val="28"/>
          <w:szCs w:val="21"/>
        </w:rPr>
        <w:t>воспитатель</w:t>
      </w:r>
    </w:p>
    <w:p w:rsidR="005E6120" w:rsidRPr="00763F39" w:rsidRDefault="00763F39" w:rsidP="00763F3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 xml:space="preserve">Е.В. </w:t>
      </w:r>
      <w:proofErr w:type="spellStart"/>
      <w:r w:rsidRPr="00763F39">
        <w:rPr>
          <w:rFonts w:eastAsia="Times New Roman" w:cs="Times New Roman"/>
          <w:color w:val="000000"/>
          <w:sz w:val="28"/>
          <w:szCs w:val="21"/>
        </w:rPr>
        <w:t>Безкоровайная</w:t>
      </w:r>
      <w:proofErr w:type="spellEnd"/>
    </w:p>
    <w:p w:rsidR="005E6120" w:rsidRPr="00763F39" w:rsidRDefault="005E6120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br/>
      </w:r>
    </w:p>
    <w:p w:rsidR="0042437F" w:rsidRDefault="005E6120" w:rsidP="0042437F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br/>
      </w:r>
    </w:p>
    <w:p w:rsidR="0042437F" w:rsidRDefault="0042437F" w:rsidP="0042437F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</w:p>
    <w:p w:rsidR="005E6120" w:rsidRPr="00763F39" w:rsidRDefault="005E6120" w:rsidP="0042437F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2018</w:t>
      </w:r>
      <w:r w:rsidR="00763F39">
        <w:rPr>
          <w:rFonts w:eastAsia="Times New Roman" w:cs="Times New Roman"/>
          <w:color w:val="000000"/>
          <w:sz w:val="28"/>
          <w:szCs w:val="21"/>
        </w:rPr>
        <w:t xml:space="preserve"> г.</w:t>
      </w:r>
    </w:p>
    <w:p w:rsidR="0042437F" w:rsidRPr="00763F39" w:rsidRDefault="0042437F" w:rsidP="0042437F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>
        <w:rPr>
          <w:rFonts w:eastAsia="Times New Roman" w:cs="Times New Roman"/>
          <w:color w:val="000000"/>
          <w:sz w:val="28"/>
          <w:szCs w:val="21"/>
        </w:rPr>
        <w:lastRenderedPageBreak/>
        <w:t>Дополнительная программа кружка</w:t>
      </w:r>
      <w:r w:rsidRPr="00763F39">
        <w:rPr>
          <w:rFonts w:eastAsia="Times New Roman" w:cs="Times New Roman"/>
          <w:color w:val="000000"/>
          <w:sz w:val="28"/>
          <w:szCs w:val="21"/>
        </w:rPr>
        <w:t xml:space="preserve"> по нетрадиционной технике рисования</w:t>
      </w:r>
    </w:p>
    <w:p w:rsidR="0042437F" w:rsidRPr="0042437F" w:rsidRDefault="0042437F" w:rsidP="0042437F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8"/>
          <w:szCs w:val="21"/>
        </w:rPr>
      </w:pPr>
      <w:r w:rsidRPr="00763F39">
        <w:rPr>
          <w:rFonts w:eastAsia="Times New Roman" w:cs="Times New Roman"/>
          <w:color w:val="000000"/>
          <w:sz w:val="28"/>
          <w:szCs w:val="21"/>
        </w:rPr>
        <w:t>в младшей группе</w:t>
      </w:r>
      <w:r>
        <w:rPr>
          <w:rFonts w:eastAsia="Times New Roman" w:cs="Times New Roman"/>
          <w:color w:val="000000"/>
          <w:sz w:val="28"/>
          <w:szCs w:val="21"/>
        </w:rPr>
        <w:t xml:space="preserve"> </w:t>
      </w:r>
      <w:r w:rsidRPr="0042437F">
        <w:rPr>
          <w:rFonts w:eastAsia="Times New Roman" w:cs="Times New Roman"/>
          <w:color w:val="000000"/>
          <w:sz w:val="28"/>
          <w:szCs w:val="21"/>
        </w:rPr>
        <w:t>«Кристаллики»</w:t>
      </w:r>
    </w:p>
    <w:p w:rsidR="005E6120" w:rsidRPr="0042437F" w:rsidRDefault="0042437F" w:rsidP="005E6120">
      <w:pPr>
        <w:shd w:val="clear" w:color="auto" w:fill="FFFFFF"/>
        <w:spacing w:after="150"/>
        <w:jc w:val="right"/>
        <w:rPr>
          <w:rFonts w:eastAsia="Times New Roman" w:cs="Times New Roman"/>
          <w:color w:val="000000"/>
        </w:rPr>
      </w:pPr>
      <w:r w:rsidRPr="0042437F">
        <w:rPr>
          <w:rFonts w:eastAsia="Times New Roman" w:cs="Times New Roman"/>
          <w:color w:val="000000"/>
        </w:rPr>
        <w:t xml:space="preserve"> </w:t>
      </w:r>
      <w:r w:rsidR="005E6120" w:rsidRPr="0042437F">
        <w:rPr>
          <w:rFonts w:eastAsia="Times New Roman" w:cs="Times New Roman"/>
          <w:color w:val="000000"/>
        </w:rPr>
        <w:t>«Истоки способностей и дарования детей - на кончиках пальцев. 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ребёнок».</w:t>
      </w:r>
    </w:p>
    <w:p w:rsidR="005E6120" w:rsidRPr="0042437F" w:rsidRDefault="005E6120" w:rsidP="005E6120">
      <w:pPr>
        <w:shd w:val="clear" w:color="auto" w:fill="FFFFFF"/>
        <w:spacing w:after="150"/>
        <w:jc w:val="right"/>
        <w:rPr>
          <w:rFonts w:eastAsia="Times New Roman" w:cs="Times New Roman"/>
          <w:color w:val="000000"/>
        </w:rPr>
      </w:pPr>
      <w:r w:rsidRPr="0042437F">
        <w:rPr>
          <w:rFonts w:eastAsia="Times New Roman" w:cs="Times New Roman"/>
          <w:color w:val="000000"/>
        </w:rPr>
        <w:t>В.А.Сухомлинский</w:t>
      </w:r>
    </w:p>
    <w:p w:rsidR="005E6120" w:rsidRPr="0042437F" w:rsidRDefault="005E6120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color w:val="000000"/>
          <w:sz w:val="26"/>
          <w:szCs w:val="26"/>
        </w:rPr>
        <w:t>Пояснительная записка</w:t>
      </w:r>
    </w:p>
    <w:p w:rsidR="0042437F" w:rsidRDefault="005E6120" w:rsidP="0042437F">
      <w:pPr>
        <w:shd w:val="clear" w:color="auto" w:fill="FFFFFF"/>
        <w:spacing w:after="150"/>
        <w:ind w:firstLine="709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Изобразительное творчество является одним из древнейших направлений искусства. Каждый ребенок рождается художником. Нужно только помочь ему разбудить в себе творческие способности, открыть его сердце добру и красоте, помочь осознать свое место и назначение в этом прекрасном мире. Чем же хороши нетрадиционные техники? Они не требуют высокоразвитых технических умений, дают возможность более «рельефно» продемонстрировать возможности некоторых изобразительных средств, что позволяет развивать умение видеть выразительность форм. </w:t>
      </w:r>
    </w:p>
    <w:p w:rsidR="0042437F" w:rsidRDefault="005E6120" w:rsidP="0042437F">
      <w:pPr>
        <w:shd w:val="clear" w:color="auto" w:fill="FFFFFF"/>
        <w:spacing w:after="150"/>
        <w:ind w:firstLine="709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Обучение детей нетрадиционным способам рисования активизирует познавательный интерес, формирует эмоционально - положительное отношение к процессу художественной деятельности, способствует эффективному развитию детского творчества. Особенности изобразительного материала «подсказывают» детям будущий образ, что важно на этапе становления </w:t>
      </w:r>
      <w:proofErr w:type="spellStart"/>
      <w:r w:rsidRPr="0042437F">
        <w:rPr>
          <w:rFonts w:eastAsia="Times New Roman" w:cs="Times New Roman"/>
          <w:color w:val="000000"/>
          <w:sz w:val="26"/>
          <w:szCs w:val="26"/>
        </w:rPr>
        <w:t>замыслообразования</w:t>
      </w:r>
      <w:proofErr w:type="spellEnd"/>
      <w:r w:rsidRPr="0042437F">
        <w:rPr>
          <w:rFonts w:eastAsia="Times New Roman" w:cs="Times New Roman"/>
          <w:color w:val="000000"/>
          <w:sz w:val="26"/>
          <w:szCs w:val="26"/>
        </w:rPr>
        <w:t xml:space="preserve">. </w:t>
      </w:r>
    </w:p>
    <w:p w:rsidR="005E6120" w:rsidRPr="0042437F" w:rsidRDefault="005E6120" w:rsidP="0042437F">
      <w:pPr>
        <w:shd w:val="clear" w:color="auto" w:fill="FFFFFF"/>
        <w:spacing w:after="150"/>
        <w:ind w:firstLine="709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Ценна также возможность интеграции разных видов изобразительной деятельности (рисование, лепки, аппликации); в процессе создания интересного образа, возможно сочетание изобразительных техник и материалов («рисование пластилином», коллаж, </w:t>
      </w:r>
      <w:proofErr w:type="spellStart"/>
      <w:r w:rsidRPr="0042437F">
        <w:rPr>
          <w:rFonts w:eastAsia="Times New Roman" w:cs="Times New Roman"/>
          <w:color w:val="000000"/>
          <w:sz w:val="26"/>
          <w:szCs w:val="26"/>
        </w:rPr>
        <w:t>набрызг</w:t>
      </w:r>
      <w:proofErr w:type="spellEnd"/>
      <w:r w:rsidRPr="0042437F">
        <w:rPr>
          <w:rFonts w:eastAsia="Times New Roman" w:cs="Times New Roman"/>
          <w:color w:val="000000"/>
          <w:sz w:val="26"/>
          <w:szCs w:val="26"/>
        </w:rPr>
        <w:t xml:space="preserve"> и др.). Нетрадиционные техники рисования демонстрируют необычные сочетания материалов и инструментов. Становление художественного образа у дошкольников происходит на основе практического интереса в развивающей деятельности. Рисование необычными материалами, оригинальными техниками позволяет детям ощутить незабываемые положительные эмоции. Нетрадиционное рисование доставляет детям множество положительных эмоций, раскрывает новые возможности использования хорошо знакомых им предметов в качестве художественных материалов, удивляет своей непредсказуемостью. Оригинальное рисование без кисточки и карандаша расковывает ребенка, позволяет почувствовать краски, их характер, настроение. Незаметно для себя дети учатся наблюдать, думать, фантазировать. Педагог должен пробудить в каждом ребенке веру в его творческие способности, индивидуальность, неповторимость, веру в то, что он пришел в этот мир творить добро и красоту, приносить людям радость.</w:t>
      </w:r>
    </w:p>
    <w:p w:rsidR="005E6120" w:rsidRPr="0042437F" w:rsidRDefault="005E6120" w:rsidP="0042437F">
      <w:pPr>
        <w:shd w:val="clear" w:color="auto" w:fill="FFFFFF"/>
        <w:spacing w:after="150"/>
        <w:ind w:firstLine="709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Актуальность</w:t>
      </w:r>
      <w:r w:rsidRPr="0042437F">
        <w:rPr>
          <w:rFonts w:eastAsia="Times New Roman" w:cs="Times New Roman"/>
          <w:color w:val="000000"/>
          <w:sz w:val="26"/>
          <w:szCs w:val="26"/>
        </w:rPr>
        <w:t xml:space="preserve"> программы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</w:t>
      </w:r>
      <w:r w:rsidRPr="0042437F">
        <w:rPr>
          <w:rFonts w:eastAsia="Times New Roman" w:cs="Times New Roman"/>
          <w:color w:val="000000"/>
          <w:sz w:val="26"/>
          <w:szCs w:val="26"/>
        </w:rPr>
        <w:lastRenderedPageBreak/>
        <w:t>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Программа  направлена  на то, чтобы через искусство приобщить детей к творчеству. Дети знакомятся с разнообразием нетрадиционных способов рисования, их особенностями, многообразием материалов, используемых в рисовании, учатся на основе полученных знаний создавать свои рисунки. Таким образом, развивается творческая личность, способная применять свои знания и умения в различных ситуациях.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Цель данного кружка</w:t>
      </w:r>
      <w:r w:rsidRPr="0042437F">
        <w:rPr>
          <w:rFonts w:eastAsia="Times New Roman" w:cs="Times New Roman"/>
          <w:b/>
          <w:bCs/>
          <w:color w:val="000000"/>
          <w:sz w:val="26"/>
          <w:szCs w:val="26"/>
        </w:rPr>
        <w:t> </w:t>
      </w:r>
      <w:r w:rsidRPr="0042437F">
        <w:rPr>
          <w:rFonts w:eastAsia="Times New Roman" w:cs="Times New Roman"/>
          <w:i/>
          <w:iCs/>
          <w:color w:val="000000"/>
          <w:sz w:val="26"/>
          <w:szCs w:val="26"/>
        </w:rPr>
        <w:t>–</w:t>
      </w:r>
      <w:r w:rsidRPr="0042437F">
        <w:rPr>
          <w:rFonts w:eastAsia="Times New Roman" w:cs="Times New Roman"/>
          <w:color w:val="000000"/>
          <w:sz w:val="26"/>
          <w:szCs w:val="26"/>
        </w:rPr>
        <w:t> создание условий для развития творческих способностей детей дошкольного возраста через использование нетрадиционных техник рисования.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Задачи: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*Познакомить с нетрадиционными изобразительными техниками рисования (пальчиками – ладошками, оттиск пробкой, рисование свечой и т.д.)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*Обучать основам создания художественных образов.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*Формировать практические навыки работы в различных видах художественной деятельности: рисовании, лепке, аппликации.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*Совершенствовать умения и навыки в свободном экспериментировании с материалами для работы в различных нетрадиционных техниках.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*Развивать сенсорные способности восприятия, чувства цвета, ритма, формы, объема в процессе работы с различными материалами: красками, пластилином, солью и т.д.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*Воспитывать аккуратность в работе и бережное отношение к материалам, используемым в работе.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Виды и техники нетрадиционного рисования.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Учитывая возрастные особенности дошкольников, овладение разными умениями на разных возрастных этапах, для нетрадиционного рисования рекомендуется использовать особенные техники и приемы.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proofErr w:type="gramStart"/>
      <w:r w:rsidRPr="0042437F">
        <w:rPr>
          <w:rFonts w:eastAsia="Times New Roman" w:cs="Times New Roman"/>
          <w:color w:val="000000"/>
          <w:sz w:val="26"/>
          <w:szCs w:val="26"/>
        </w:rPr>
        <w:t>Для детей </w:t>
      </w:r>
      <w:r w:rsidRPr="0042437F">
        <w:rPr>
          <w:rFonts w:eastAsia="Times New Roman" w:cs="Times New Roman"/>
          <w:b/>
          <w:bCs/>
          <w:color w:val="000000"/>
          <w:sz w:val="26"/>
          <w:szCs w:val="26"/>
        </w:rPr>
        <w:t>младшего дошкольного возраста</w:t>
      </w:r>
      <w:r w:rsidRPr="0042437F">
        <w:rPr>
          <w:rFonts w:eastAsia="Times New Roman" w:cs="Times New Roman"/>
          <w:color w:val="000000"/>
          <w:sz w:val="26"/>
          <w:szCs w:val="26"/>
        </w:rPr>
        <w:t> при рисовании уместно использовать технику «рисование руками» (ладонью, ребром ладони, кулаком, пальцами), оттиск печатями из картофеля, тычок жесткой полусухой кистью</w:t>
      </w:r>
      <w:r w:rsidR="0042437F">
        <w:rPr>
          <w:rFonts w:eastAsia="Times New Roman" w:cs="Times New Roman"/>
          <w:color w:val="000000"/>
          <w:sz w:val="26"/>
          <w:szCs w:val="26"/>
        </w:rPr>
        <w:t xml:space="preserve">, </w:t>
      </w:r>
      <w:r w:rsidRPr="0042437F">
        <w:rPr>
          <w:rFonts w:eastAsia="Times New Roman" w:cs="Times New Roman"/>
          <w:color w:val="000000"/>
          <w:sz w:val="26"/>
          <w:szCs w:val="26"/>
        </w:rPr>
        <w:t>печат</w:t>
      </w:r>
      <w:r w:rsidR="0042437F">
        <w:rPr>
          <w:rFonts w:eastAsia="Times New Roman" w:cs="Times New Roman"/>
          <w:color w:val="000000"/>
          <w:sz w:val="26"/>
          <w:szCs w:val="26"/>
        </w:rPr>
        <w:t>ь поролоном, печать пробками, восковые мелки + акварель,</w:t>
      </w:r>
      <w:r w:rsidRPr="0042437F">
        <w:rPr>
          <w:rFonts w:eastAsia="Times New Roman" w:cs="Times New Roman"/>
          <w:color w:val="000000"/>
          <w:sz w:val="26"/>
          <w:szCs w:val="26"/>
        </w:rPr>
        <w:t xml:space="preserve"> </w:t>
      </w:r>
      <w:r w:rsidR="0042437F">
        <w:rPr>
          <w:rFonts w:eastAsia="Times New Roman" w:cs="Times New Roman"/>
          <w:color w:val="000000"/>
          <w:sz w:val="26"/>
          <w:szCs w:val="26"/>
        </w:rPr>
        <w:t>отпечатки листьев,</w:t>
      </w:r>
      <w:r w:rsidRPr="0042437F">
        <w:rPr>
          <w:rFonts w:eastAsia="Times New Roman" w:cs="Times New Roman"/>
          <w:color w:val="000000"/>
          <w:sz w:val="26"/>
          <w:szCs w:val="26"/>
        </w:rPr>
        <w:t xml:space="preserve"> рисование ватными палочками, скатанной бумагой, рисование манкой.</w:t>
      </w:r>
      <w:proofErr w:type="gramEnd"/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Подходы и методы их реализации: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Систематические занятия. Игры, игровые приемы. Организация и оформление выставок детских работ. Оформление родительского уголка с целью ознакомить родителей с работой кружка, и по каким направлениям ведется работа.</w:t>
      </w:r>
    </w:p>
    <w:p w:rsidR="005E6120" w:rsidRPr="0042437F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Организация занятий кружка</w:t>
      </w:r>
      <w:r w:rsidRPr="0042437F">
        <w:rPr>
          <w:rFonts w:eastAsia="Times New Roman" w:cs="Times New Roman"/>
          <w:b/>
          <w:bCs/>
          <w:color w:val="000000"/>
          <w:sz w:val="26"/>
          <w:szCs w:val="26"/>
        </w:rPr>
        <w:t>:</w:t>
      </w:r>
    </w:p>
    <w:p w:rsidR="005E6120" w:rsidRPr="0042437F" w:rsidRDefault="0042437F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Шесть занятий</w:t>
      </w:r>
      <w:r w:rsidR="005E6120" w:rsidRPr="0042437F">
        <w:rPr>
          <w:rFonts w:eastAsia="Times New Roman" w:cs="Times New Roman"/>
          <w:color w:val="000000"/>
          <w:sz w:val="26"/>
          <w:szCs w:val="26"/>
        </w:rPr>
        <w:t xml:space="preserve"> в </w:t>
      </w:r>
      <w:r>
        <w:rPr>
          <w:rFonts w:eastAsia="Times New Roman" w:cs="Times New Roman"/>
          <w:color w:val="000000"/>
          <w:sz w:val="26"/>
          <w:szCs w:val="26"/>
        </w:rPr>
        <w:t>месяц</w:t>
      </w:r>
      <w:r w:rsidR="005E6120" w:rsidRPr="0042437F">
        <w:rPr>
          <w:rFonts w:eastAsia="Times New Roman" w:cs="Times New Roman"/>
          <w:color w:val="000000"/>
          <w:sz w:val="26"/>
          <w:szCs w:val="26"/>
        </w:rPr>
        <w:t xml:space="preserve"> по </w:t>
      </w:r>
      <w:r>
        <w:rPr>
          <w:rFonts w:eastAsia="Times New Roman" w:cs="Times New Roman"/>
          <w:color w:val="000000"/>
          <w:sz w:val="26"/>
          <w:szCs w:val="26"/>
        </w:rPr>
        <w:t>15</w:t>
      </w:r>
      <w:r w:rsidR="005E6120" w:rsidRPr="0042437F">
        <w:rPr>
          <w:rFonts w:eastAsia="Times New Roman" w:cs="Times New Roman"/>
          <w:color w:val="000000"/>
          <w:sz w:val="26"/>
          <w:szCs w:val="26"/>
        </w:rPr>
        <w:t xml:space="preserve"> минут</w:t>
      </w:r>
      <w:r w:rsidR="005E6120" w:rsidRPr="0042437F">
        <w:rPr>
          <w:rFonts w:eastAsia="Times New Roman" w:cs="Times New Roman"/>
          <w:b/>
          <w:bCs/>
          <w:color w:val="000000"/>
          <w:sz w:val="26"/>
          <w:szCs w:val="26"/>
        </w:rPr>
        <w:t>.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lastRenderedPageBreak/>
        <w:t>Методы проведения занятия</w:t>
      </w:r>
      <w:r w:rsidRPr="0042437F">
        <w:rPr>
          <w:rFonts w:eastAsia="Times New Roman" w:cs="Times New Roman"/>
          <w:i/>
          <w:iCs/>
          <w:color w:val="000000"/>
          <w:sz w:val="26"/>
          <w:szCs w:val="26"/>
          <w:u w:val="single"/>
        </w:rPr>
        <w:t>:</w:t>
      </w:r>
    </w:p>
    <w:p w:rsid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- словесные (беседа, художественное слово, загадки, напоминание о последовательности работы, совет); </w:t>
      </w:r>
    </w:p>
    <w:p w:rsid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- наглядные; </w:t>
      </w:r>
    </w:p>
    <w:p w:rsid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-</w:t>
      </w:r>
      <w:r w:rsidR="0042437F">
        <w:rPr>
          <w:rFonts w:eastAsia="Times New Roman" w:cs="Times New Roman"/>
          <w:color w:val="000000"/>
          <w:sz w:val="26"/>
          <w:szCs w:val="26"/>
        </w:rPr>
        <w:t xml:space="preserve"> практические; </w:t>
      </w:r>
    </w:p>
    <w:p w:rsidR="005E6120" w:rsidRPr="0042437F" w:rsidRDefault="0042437F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- игровые.</w:t>
      </w:r>
    </w:p>
    <w:p w:rsidR="005E6120" w:rsidRPr="0042437F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Используемые методы:</w:t>
      </w:r>
    </w:p>
    <w:p w:rsid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– дают возможность почувствовать многоцветное изображение предметов, что влияет на полноту восприятия окружающего мира; </w:t>
      </w:r>
    </w:p>
    <w:p w:rsid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– формируют эмоционально – положительное отношение к самому процессу рисования; </w:t>
      </w:r>
    </w:p>
    <w:p w:rsidR="005E6120" w:rsidRPr="0042437F" w:rsidRDefault="005E6120" w:rsidP="0042437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– способствуют более эффективному развитию воображения, восприятия и, как следствие, познавательных способностей.</w:t>
      </w:r>
    </w:p>
    <w:p w:rsidR="005E6120" w:rsidRPr="0042437F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Ожидаемый результат работы кружка:</w:t>
      </w:r>
    </w:p>
    <w:p w:rsidR="004D3212" w:rsidRDefault="005E6120" w:rsidP="004D3212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1. Создание образов детьми, используя различные изобразительные материалы и техники. </w:t>
      </w:r>
    </w:p>
    <w:p w:rsidR="004D3212" w:rsidRDefault="005E6120" w:rsidP="004D3212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2. Сформированность у детей изобразительных навыков и умений в соответствии с возрастом. </w:t>
      </w:r>
    </w:p>
    <w:p w:rsidR="004D3212" w:rsidRDefault="005E6120" w:rsidP="004D3212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 xml:space="preserve">3. Развитие мелкой моторики пальцев рук, воображения, самостоятельности. </w:t>
      </w:r>
    </w:p>
    <w:p w:rsidR="005E6120" w:rsidRPr="0042437F" w:rsidRDefault="005E6120" w:rsidP="004D3212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  <w:sz w:val="26"/>
          <w:szCs w:val="26"/>
        </w:rPr>
        <w:t>4. Проявление творческой активности детьми и развитие уверенности в себе.</w:t>
      </w:r>
    </w:p>
    <w:p w:rsidR="005E6120" w:rsidRPr="004D3212" w:rsidRDefault="005E6120" w:rsidP="005E61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6"/>
          <w:szCs w:val="26"/>
        </w:rPr>
      </w:pPr>
      <w:r w:rsidRPr="0042437F">
        <w:rPr>
          <w:rFonts w:eastAsia="Times New Roman" w:cs="Times New Roman"/>
          <w:color w:val="000000"/>
        </w:rPr>
        <w:br/>
      </w:r>
      <w:r w:rsidRPr="004D3212">
        <w:rPr>
          <w:rFonts w:eastAsia="Times New Roman" w:cs="Times New Roman"/>
          <w:b/>
          <w:bCs/>
          <w:i/>
          <w:iCs/>
          <w:color w:val="000000"/>
          <w:sz w:val="26"/>
          <w:szCs w:val="26"/>
          <w:u w:val="single"/>
        </w:rPr>
        <w:t>Перспективный план кружковой работы.</w:t>
      </w: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6"/>
        <w:gridCol w:w="2246"/>
        <w:gridCol w:w="3459"/>
        <w:gridCol w:w="2409"/>
      </w:tblGrid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Тема занятия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Нетрадиционные техники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Задачи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Материал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Октябрь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«Осенние листочки».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Отпечаток листьев.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Набрызг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Познакомить с техникой печатания листьев. Закрепить умения работать с техникой печати по трафарету. Развивать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цветовосприятие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. Учить смешивать краски прямо на листьях тампонах при печати.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Лист черного цвета, гуашь, поролоновые тампоны трафареты, принадлежности для рисования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«Ёжик».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 xml:space="preserve">Рисование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поролоновыми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тампоном.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 xml:space="preserve">Учить детей рисовать поролоновыми тампонами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линии. Развивать мелкую моторику рук.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 xml:space="preserve">Игрушка ёж, альбомный лист, на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котором нарисован ёж, гуашь, поролоновые тампоны.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«Чашка».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ватными палочками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Учить детей крупно рисовать предмет посуды с натуры простым карандашом, располагать его на листе. Учить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самостоятельно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подбирать подходящие цвета, обводить точками нарисованный карандашом контур ватными палочками с гуашью; украшать изделие точками, нарисованными ватными палочками.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proofErr w:type="gramStart"/>
            <w:r w:rsidRPr="0042437F">
              <w:rPr>
                <w:rFonts w:eastAsia="Times New Roman" w:cs="Times New Roman"/>
                <w:color w:val="000000"/>
              </w:rPr>
              <w:t>Чашка, тарелка, мяч, альбомный лист, простой карандаш, ватные палочки, гуашь, баночки с водой.</w:t>
            </w:r>
            <w:proofErr w:type="gramEnd"/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«Божья коровка»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Оттиски печатками из картофеля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Познакомить детей с техникой печатания оттисков печатками из картофеля красками разного цвета. Развивать речь и мышление.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Печатки из картофеля, гуашь (красного, черного и белого цвета), альбомный лист.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Ноябрь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«Цыпленок»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proofErr w:type="gramStart"/>
            <w:r w:rsidRPr="0042437F">
              <w:rPr>
                <w:rFonts w:eastAsia="Times New Roman" w:cs="Times New Roman"/>
                <w:color w:val="000000"/>
              </w:rPr>
              <w:t>Тычок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жесткой полусухой кисточкой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Учить детей рисовать предмет,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состоящие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из двух кругов. Простым карандашом. Учить передавать особенности изображаемого предмета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.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и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>спользуя тычок жесткой кисти.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Альбомный лист, гуашь, жесткие кисти, простой карандаш.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«Козлёнок».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пальчиками.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Учить детей рисовать пальчиками точки. Развивать мелкую моторику рук.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Альбомный лист, на котором нарисован силуэт козленка, гуашь, мисочка с водой, тряпочка.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«Два петушка».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ладошкой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Совершенствовать умение делать отпечатки ладони и дорисовывать их до определенного образа (петушки). Развивать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воображение, творчество. Воспитать у ребенка художественный вкус.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>Гуашь, цветные карандаши, альбомный лист,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«Мои любимые рыбки»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гуашью по восковым мелкам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Учить обводить свою ладонь восковым мелком. Продолжать знакомство с техникой сочетания акварели и восковых мелков.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Акварель, восковые мелки, листы бумаги, кисти, Баночки с водой.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Декабрь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«Узоры на окнах».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Раздувание капли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Развивать ассоциативное мышление, воображение. Воспитывать желание создавать интересные оригинальные рисунки.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Тонированная бумага, белая бумага, гуашь,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коктейльное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 xml:space="preserve"> трубочки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«Елочка».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Пластилинография.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Мозаика из пластилина. Учить отрывать от большого куска пластилина маленькие кусочки, катать из них между пальцами маленькие шарики, выкладывать шариками готовую форму елочки, нарисованную на светлом картоне.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Рисунок с изображением елочки; пластилин.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«Елочка» (продолжение).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Пластилинография.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Продолжить мозаику из пластилина.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Рисунок с изображением елочки; пластилин.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«Снежные комочки»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Рисование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тычком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жёсткой кистью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Упражнять в изображении предметов округлой формы и аккуратном закрашивании их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тычком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жёсткой кистью. Учить повторять изображение, заполняя всё пространство листа.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Альбомный лист, серого цвета, кисти, белая гуашь.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Январь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«Мои рукавички».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Оттиск пробкой, рисование пальчиками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Упражнять в технике печатания. Закрепить умение украшать предмет, нанося рисунок по возможности равномерно на всю поверхность.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Лист бумаги с изображением рукавички, пробки, цветная гуашь.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3</w:t>
            </w:r>
            <w:r w:rsidRPr="0042437F">
              <w:rPr>
                <w:rFonts w:eastAsia="Times New Roman" w:cs="Times New Roman"/>
                <w:color w:val="000000"/>
              </w:rPr>
              <w:t> неделя «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Снеговичок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»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proofErr w:type="spellStart"/>
            <w:r w:rsidRPr="0042437F">
              <w:rPr>
                <w:rFonts w:eastAsia="Times New Roman" w:cs="Times New Roman"/>
                <w:color w:val="000000"/>
              </w:rPr>
              <w:t>Комкание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 xml:space="preserve"> бумаги (скатывание)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Закреплять навыки рисования гуашью, умение сочетать в работе скатывание,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комкание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 xml:space="preserve"> бумаги и рисование. Учить дорисовывать картинку со снеговиком (метла, елочка, заборчик и т.д.). Развивать чувство композиции. Воспитать у ребенка художественный вкус.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Гуашь, листы бумаги, салфетки для скатывания, клей ПВА.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«Птицы клюют  ягоды»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пальчиками,  оттиск  пробкой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Учить рисовать веточки, украшать в техниках рисования пальчиками и печатания пробкой (выполнение ягод  разной величины и цвета); закрепить навыки рисования. Воспитывать  аккуратность. Развивать чувство композиции.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Альбомный лист разных цветов, коричневая гуашь, кисть, гуашь красного, оранжевого и бордового цветов в мисочках, пробки, рисунки птиц, клей, салфетки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Февраль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«Пушистые котята играют на ковре»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(коллективная работа)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Рисование техникой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тычкования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 xml:space="preserve"> жесткой кисточкой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Продолжать знакомство с техникой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тычкования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 xml:space="preserve"> полусухой жёсткой кистью (имитация шерсти животного). Наклеивание фигурок котят на тонированный лист ватмана (ковёр).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Тонированный лист ватмана, вырезанные из бумаги котята, кисти, гуашь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>«Зимний пейзаж».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proofErr w:type="spellStart"/>
            <w:r w:rsidRPr="0042437F">
              <w:rPr>
                <w:rFonts w:eastAsia="Times New Roman" w:cs="Times New Roman"/>
                <w:color w:val="000000"/>
              </w:rPr>
              <w:lastRenderedPageBreak/>
              <w:t>Кляксография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Развивать фантазию и творчество в рисовании зимнего пейзажа; продолжать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учить регулировать силу выдуваемого воздуха, дополнять изображение.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 xml:space="preserve">Черная и цветная гуашь, лист, пластмассовая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ложка, простой карандаш, гуашь, восковые мелки, принадлежности для рисования.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«Кораблики»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восковыми мелками и кистью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Учить детей рисовать по представлению предметы, состоящие из двух частей, и закрашивать их восковыми мелками. Учить тонировать лист бумаги акварельными красками.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Альбомный лист, восковые мелки, акварель, кисточки, баночки с водой.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«Снежинки».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Свеча, акварель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Познакомить с новой техникой рисования свечой. Учить наносить рисунок на всей поверхности листа, затем закрашивать лист акварелью в один или несколько цветов.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Свеча, плотная бумага, акварель, кисти.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Март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«Букет для мамы».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ладошками.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Передача образа бутона тюльпана. Продолжить совершенствовать технику.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Листы бумаги с заготовками вазы и стебля цветка, гуашь, кисти.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«Золотая рыбка».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мыльными пузырями и ладошкой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Учить детей гуашь смешивается с шампунем, разливать в емкости, вставляется соломинка и выдувается воздух до образования шапки из маленьких пузырей, осторожно доставать соломинку и сверху прикладывается чистый лист и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прижиматьладонью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, получается отпечаток.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Альбомный лист, моющее средство, гуашь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>«Берег реки».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>Рисование по сырому фону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Закрепить умение рисовать по сырому фону, смешивать краски прямо на листе,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развивать творчество, фантазию.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lastRenderedPageBreak/>
              <w:t xml:space="preserve">Лист бумаг, гуашь синего цвета, кисточки, подставки </w:t>
            </w:r>
            <w:r w:rsidRPr="0042437F">
              <w:rPr>
                <w:rFonts w:eastAsia="Times New Roman" w:cs="Times New Roman"/>
                <w:color w:val="000000"/>
              </w:rPr>
              <w:lastRenderedPageBreak/>
              <w:t>под кисточки, баночки с водой, салфетки.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«Облака».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по сырому фону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Помочь детям в создании выразительного образа. Воспитание эмоциональной отзывчивости. Развивать воображение, наблюдательность.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Цветная бумага темных тонов, белая гуашь, поролон.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Апрель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«Звездное небо».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Печать поролоном по трафарету;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набрызг</w:t>
            </w:r>
            <w:proofErr w:type="spellEnd"/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Учить создавать образ звездного неба, используя смешение красок,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набрызг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 xml:space="preserve"> и печать по трафарету. Развивать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цветовосприятие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. Упражнять в рисовании с помощью данных техник.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Листы бумаги для рисования, гуашь синего цвета, кисточки, подставки под кисточки, баночки с водой,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паралон</w:t>
            </w:r>
            <w:proofErr w:type="spellEnd"/>
            <w:r w:rsidRPr="0042437F">
              <w:rPr>
                <w:rFonts w:eastAsia="Times New Roman" w:cs="Times New Roman"/>
                <w:color w:val="000000"/>
              </w:rPr>
              <w:t>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«Пасхальное яйцо»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Аппликация из салфеток.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Учить методу торцевания. Передать образ, путем прикладывания салфеток к основе из пластилина.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Салфетки, основа яйца из пластилина. Паста от ручки или стержень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«Травка»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  ладошкой.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Упражнять в технике печатанья ладошкой. Закрепить умение заполнить отпечатками всю поверхность листа. Развивать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цветовосприятие</w:t>
            </w:r>
            <w:proofErr w:type="spellEnd"/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Листы белой бумаги, гуашь зелёного цвета.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«Солнышко».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ладошками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Закреплять технику печатанья ладошками. Учить наносить быстро краску и делать отпечатки - лучики для солнышка. Развивать </w:t>
            </w:r>
            <w:proofErr w:type="spellStart"/>
            <w:r w:rsidRPr="0042437F">
              <w:rPr>
                <w:rFonts w:eastAsia="Times New Roman" w:cs="Times New Roman"/>
                <w:color w:val="000000"/>
              </w:rPr>
              <w:t>цветовосприятие</w:t>
            </w:r>
            <w:proofErr w:type="spellEnd"/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Листы бумаги, гуашь, салфетки.</w:t>
            </w:r>
          </w:p>
        </w:tc>
      </w:tr>
      <w:tr w:rsidR="005E6120" w:rsidRPr="0042437F" w:rsidTr="005E6120">
        <w:tc>
          <w:tcPr>
            <w:tcW w:w="96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Май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lastRenderedPageBreak/>
              <w:t>1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«Букет к 9 мая».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Пластилинография.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Знакомство со способом скручивания жгутиком, изготовление цветов из пластилина.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Открытки с цветами, картон, пластилин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«Салют».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Акварель, восковые мелки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Закрепление навыка рисования акварелью или гуашь, учить рисовать салют с помощью воскового мелка.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. Альбомный лист, восковые мелки, акварель, баночки с водой.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«Цветочная поляна».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Рисование ватными палочками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Продолжать учить детей рисовать красками, используя ватные палочки; закреплять знания цветов; формировать интерес и положительное отношение к рисованию.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Тонированные в зелёный цвет листы бумаги для рисования; готовый рисунок – образец, репродукции с изображением цветочной поляны (полевых цветов); гуашь основных цветов, кисточки, непроливайки, салфетки.</w:t>
            </w:r>
          </w:p>
        </w:tc>
      </w:tr>
      <w:tr w:rsidR="005E6120" w:rsidRPr="0042437F" w:rsidTr="005E6120"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b/>
                <w:bCs/>
                <w:color w:val="000000"/>
              </w:rPr>
              <w:t>неделя</w:t>
            </w:r>
          </w:p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«Расцвели одуванчики».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Метод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тычка</w:t>
            </w:r>
            <w:proofErr w:type="gramEnd"/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 xml:space="preserve">Закреплять умение самостоятельно рисовать методом </w:t>
            </w:r>
            <w:proofErr w:type="gramStart"/>
            <w:r w:rsidRPr="0042437F">
              <w:rPr>
                <w:rFonts w:eastAsia="Times New Roman" w:cs="Times New Roman"/>
                <w:color w:val="000000"/>
              </w:rPr>
              <w:t>тычка</w:t>
            </w:r>
            <w:proofErr w:type="gramEnd"/>
            <w:r w:rsidRPr="0042437F">
              <w:rPr>
                <w:rFonts w:eastAsia="Times New Roman" w:cs="Times New Roman"/>
                <w:color w:val="000000"/>
              </w:rPr>
              <w:t xml:space="preserve"> цветы, умение рисовать тонкой кисточкой листья и стебли. Расширять знания о весенних цветах.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120" w:rsidRPr="0042437F" w:rsidRDefault="005E6120" w:rsidP="005E6120">
            <w:pPr>
              <w:spacing w:after="150" w:line="343" w:lineRule="atLeast"/>
              <w:rPr>
                <w:rFonts w:eastAsia="Times New Roman" w:cs="Times New Roman"/>
                <w:color w:val="000000"/>
              </w:rPr>
            </w:pPr>
            <w:r w:rsidRPr="0042437F">
              <w:rPr>
                <w:rFonts w:eastAsia="Times New Roman" w:cs="Times New Roman"/>
                <w:color w:val="000000"/>
              </w:rPr>
              <w:t>Тонкая кисточка, листы бумаги, гуашь.</w:t>
            </w:r>
          </w:p>
        </w:tc>
      </w:tr>
    </w:tbl>
    <w:p w:rsidR="005E6120" w:rsidRPr="0042437F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</w:rPr>
      </w:pPr>
    </w:p>
    <w:p w:rsidR="005E6120" w:rsidRPr="0042437F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</w:rPr>
      </w:pPr>
      <w:r w:rsidRPr="0042437F">
        <w:rPr>
          <w:rFonts w:eastAsia="Times New Roman" w:cs="Times New Roman"/>
          <w:b/>
          <w:bCs/>
          <w:i/>
          <w:iCs/>
          <w:color w:val="000000"/>
          <w:u w:val="single"/>
        </w:rPr>
        <w:t>Список используемой литературы:</w:t>
      </w:r>
    </w:p>
    <w:p w:rsidR="004D3212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</w:rPr>
      </w:pPr>
      <w:r w:rsidRPr="0042437F">
        <w:rPr>
          <w:rFonts w:eastAsia="Times New Roman" w:cs="Times New Roman"/>
          <w:color w:val="000000"/>
        </w:rPr>
        <w:t xml:space="preserve">1. Т. С. Комарова «Занятия по изобразительной деятельности» </w:t>
      </w:r>
    </w:p>
    <w:p w:rsidR="005E6120" w:rsidRPr="0042437F" w:rsidRDefault="005E6120" w:rsidP="005E6120">
      <w:pPr>
        <w:shd w:val="clear" w:color="auto" w:fill="FFFFFF"/>
        <w:spacing w:after="150"/>
        <w:rPr>
          <w:rFonts w:eastAsia="Times New Roman" w:cs="Times New Roman"/>
          <w:color w:val="000000"/>
        </w:rPr>
      </w:pPr>
      <w:r w:rsidRPr="0042437F">
        <w:rPr>
          <w:rFonts w:eastAsia="Times New Roman" w:cs="Times New Roman"/>
          <w:color w:val="000000"/>
        </w:rPr>
        <w:t xml:space="preserve">2. Д. Н. </w:t>
      </w:r>
      <w:proofErr w:type="spellStart"/>
      <w:r w:rsidRPr="0042437F">
        <w:rPr>
          <w:rFonts w:eastAsia="Times New Roman" w:cs="Times New Roman"/>
          <w:color w:val="000000"/>
        </w:rPr>
        <w:t>Колдина</w:t>
      </w:r>
      <w:proofErr w:type="spellEnd"/>
      <w:r w:rsidRPr="0042437F">
        <w:rPr>
          <w:rFonts w:eastAsia="Times New Roman" w:cs="Times New Roman"/>
          <w:color w:val="000000"/>
        </w:rPr>
        <w:t xml:space="preserve"> «Рисование с детьми 3-4 лет»</w:t>
      </w:r>
    </w:p>
    <w:p w:rsidR="00CD3DE9" w:rsidRPr="0042437F" w:rsidRDefault="00CD3DE9">
      <w:pPr>
        <w:rPr>
          <w:rFonts w:cs="Times New Roman"/>
        </w:rPr>
      </w:pPr>
    </w:p>
    <w:sectPr w:rsidR="00CD3DE9" w:rsidRPr="0042437F" w:rsidSect="00953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120"/>
    <w:rsid w:val="001438F1"/>
    <w:rsid w:val="002F0E76"/>
    <w:rsid w:val="0042437F"/>
    <w:rsid w:val="004860C8"/>
    <w:rsid w:val="004A6F45"/>
    <w:rsid w:val="004D3212"/>
    <w:rsid w:val="00525EA0"/>
    <w:rsid w:val="005E6120"/>
    <w:rsid w:val="00763F39"/>
    <w:rsid w:val="00797885"/>
    <w:rsid w:val="009539B8"/>
    <w:rsid w:val="009B019B"/>
    <w:rsid w:val="00B100C4"/>
    <w:rsid w:val="00CD3DE9"/>
    <w:rsid w:val="00CF66C1"/>
    <w:rsid w:val="00E06F40"/>
    <w:rsid w:val="00E6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E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3D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3D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3D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3D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3D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 Spacing"/>
    <w:uiPriority w:val="1"/>
    <w:qFormat/>
    <w:rsid w:val="00CD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3DE9"/>
    <w:pPr>
      <w:ind w:left="720"/>
      <w:contextualSpacing/>
    </w:pPr>
    <w:rPr>
      <w:rFonts w:eastAsia="Times New Roman" w:cs="Times New Roman"/>
    </w:rPr>
  </w:style>
  <w:style w:type="paragraph" w:styleId="a5">
    <w:name w:val="Normal (Web)"/>
    <w:basedOn w:val="a"/>
    <w:uiPriority w:val="99"/>
    <w:unhideWhenUsed/>
    <w:rsid w:val="005E6120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5E6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Детский сад №6</Company>
  <LinksUpToDate>false</LinksUpToDate>
  <CharactersWithSpaces>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2018-10-19T04:00:00Z</dcterms:created>
  <dcterms:modified xsi:type="dcterms:W3CDTF">2019-03-05T03:16:00Z</dcterms:modified>
</cp:coreProperties>
</file>